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98E" w:rsidRPr="002C34B7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</w:p>
    <w:p w:rsidR="0074698E" w:rsidRPr="002C34B7" w:rsidRDefault="0074698E" w:rsidP="0074698E">
      <w:pPr>
        <w:spacing w:after="0"/>
      </w:pPr>
    </w:p>
    <w:p w:rsidR="0074698E" w:rsidRPr="002C34B7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 w:val="22"/>
          <w:lang w:val="ka-GE"/>
        </w:rPr>
      </w:pPr>
      <w:r w:rsidRPr="002C34B7">
        <w:rPr>
          <w:rFonts w:ascii="Sylfaen" w:hAnsi="Sylfaen" w:cs="Sylfaen"/>
          <w:b/>
          <w:sz w:val="22"/>
          <w:lang w:val="ka-GE"/>
        </w:rPr>
        <w:t>სამუშაოს აღწერილობ</w:t>
      </w:r>
      <w:r w:rsidR="0074698E" w:rsidRPr="002C34B7">
        <w:rPr>
          <w:rFonts w:ascii="Sylfaen" w:hAnsi="Sylfaen"/>
          <w:b/>
          <w:bCs/>
          <w:noProof/>
          <w:sz w:val="22"/>
          <w:lang w:val="ka-GE"/>
        </w:rPr>
        <w:t>ა</w:t>
      </w:r>
    </w:p>
    <w:p w:rsidR="0074698E" w:rsidRPr="002C34B7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 w:val="22"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74698E" w:rsidRPr="002C34B7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C34B7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C34B7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C34B7" w:rsidRDefault="00951D85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2C34B7">
              <w:rPr>
                <w:rFonts w:ascii="Sylfaen" w:hAnsi="Sylfaen"/>
                <w:lang w:val="ka-GE"/>
              </w:rPr>
              <w:t xml:space="preserve">საქართველოს </w:t>
            </w:r>
            <w:r w:rsidR="00FE05AF" w:rsidRPr="002C34B7">
              <w:rPr>
                <w:rFonts w:ascii="Sylfaen" w:hAnsi="Sylfaen"/>
                <w:lang w:val="ka-GE"/>
              </w:rPr>
              <w:t xml:space="preserve">ოკუპირებული ტერიტორიებიდან დევნილთა, </w:t>
            </w:r>
            <w:r w:rsidRPr="002C34B7">
              <w:rPr>
                <w:rFonts w:ascii="Sylfaen" w:hAnsi="Sylfaen"/>
                <w:lang w:val="ka-GE"/>
              </w:rPr>
              <w:t>შრომის, ჯანმრთელობისა და სოციალური დაცვის სამინისტრო</w:t>
            </w:r>
          </w:p>
        </w:tc>
      </w:tr>
      <w:tr w:rsidR="00951D85" w:rsidRPr="002C34B7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1D85" w:rsidRPr="002C34B7" w:rsidRDefault="00951D85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C34B7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1D85" w:rsidRPr="002C34B7" w:rsidRDefault="00951D85" w:rsidP="00A07E13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2C34B7">
              <w:rPr>
                <w:rFonts w:ascii="Sylfaen" w:hAnsi="Sylfaen"/>
                <w:lang w:val="ka-GE"/>
              </w:rPr>
              <w:t xml:space="preserve">ქ. თბილისი, აკაკი წერეთლის გამზირი </w:t>
            </w:r>
            <w:r w:rsidRPr="002C34B7">
              <w:rPr>
                <w:rFonts w:ascii="Sylfaen" w:hAnsi="Sylfaen"/>
                <w:lang w:val="ru-RU"/>
              </w:rPr>
              <w:t>№</w:t>
            </w:r>
            <w:r w:rsidRPr="002C34B7">
              <w:rPr>
                <w:rFonts w:ascii="Sylfaen" w:hAnsi="Sylfaen"/>
                <w:lang w:val="ka-GE"/>
              </w:rPr>
              <w:t>144</w:t>
            </w:r>
          </w:p>
        </w:tc>
      </w:tr>
      <w:tr w:rsidR="00951D85" w:rsidRPr="002C34B7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1D85" w:rsidRPr="002C34B7" w:rsidRDefault="00951D85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C34B7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1D85" w:rsidRPr="002C34B7" w:rsidRDefault="00951D85" w:rsidP="00A07E13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2C34B7">
              <w:rPr>
                <w:rFonts w:ascii="Sylfaen" w:hAnsi="Sylfaen"/>
              </w:rPr>
              <w:t>0159</w:t>
            </w:r>
          </w:p>
        </w:tc>
      </w:tr>
      <w:tr w:rsidR="00951D85" w:rsidRPr="002C34B7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1D85" w:rsidRPr="002C34B7" w:rsidRDefault="00951D85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C34B7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1D85" w:rsidRPr="002C34B7" w:rsidRDefault="00951D85" w:rsidP="00F8289F">
            <w:pPr>
              <w:spacing w:line="360" w:lineRule="auto"/>
              <w:rPr>
                <w:rFonts w:ascii="Sylfaen" w:hAnsi="Sylfaen"/>
                <w:lang w:val="ka-GE"/>
              </w:rPr>
            </w:pPr>
            <w:r w:rsidRPr="002C34B7">
              <w:rPr>
                <w:rFonts w:ascii="Sylfaen" w:hAnsi="Sylfaen"/>
                <w:lang w:val="ka-GE"/>
              </w:rPr>
              <w:t>შიდა აუდიტის დეპარტამენტი</w:t>
            </w:r>
            <w:r w:rsidR="00F8289F" w:rsidRPr="002C34B7">
              <w:rPr>
                <w:rFonts w:ascii="Sylfaen" w:hAnsi="Sylfaen"/>
              </w:rPr>
              <w:t>-</w:t>
            </w:r>
            <w:r w:rsidR="00F8289F" w:rsidRPr="002C34B7">
              <w:rPr>
                <w:rFonts w:ascii="Sylfaen" w:hAnsi="Sylfaen"/>
                <w:lang w:val="ka-GE"/>
              </w:rPr>
              <w:t>პირველადი სტრუქტურული ერთეული</w:t>
            </w:r>
          </w:p>
        </w:tc>
      </w:tr>
      <w:tr w:rsidR="00951D85" w:rsidRPr="002C34B7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1D85" w:rsidRPr="002C34B7" w:rsidRDefault="00951D85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C34B7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1D85" w:rsidRPr="002C34B7" w:rsidRDefault="00EC6113" w:rsidP="00A07E13">
            <w:pPr>
              <w:spacing w:line="360" w:lineRule="auto"/>
              <w:rPr>
                <w:rFonts w:ascii="Sylfaen" w:hAnsi="Sylfaen"/>
                <w:lang w:val="ka-GE"/>
              </w:rPr>
            </w:pPr>
            <w:r w:rsidRPr="002C34B7">
              <w:rPr>
                <w:rFonts w:ascii="Sylfaen" w:hAnsi="Sylfaen"/>
                <w:lang w:val="ka-GE"/>
              </w:rPr>
              <w:t>ინსპექტირების სამმართველო</w:t>
            </w:r>
            <w:r w:rsidR="00F8289F" w:rsidRPr="002C34B7">
              <w:rPr>
                <w:rFonts w:ascii="Sylfaen" w:hAnsi="Sylfaen"/>
                <w:lang w:val="ka-GE"/>
              </w:rPr>
              <w:t>-მეორადი სტრუქტურული ერთეული</w:t>
            </w:r>
          </w:p>
        </w:tc>
      </w:tr>
      <w:tr w:rsidR="00951D85" w:rsidRPr="002C34B7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1D85" w:rsidRPr="002C34B7" w:rsidRDefault="00951D85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2C34B7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951D85" w:rsidRPr="002C34B7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1D85" w:rsidRPr="002C34B7" w:rsidRDefault="00951D85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 w:rsidRPr="002C34B7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1D85" w:rsidRPr="002C34B7" w:rsidRDefault="00951D85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C34B7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1D85" w:rsidRPr="002C34B7" w:rsidRDefault="00951D85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C34B7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1D85" w:rsidRPr="002C34B7" w:rsidRDefault="00951D85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2C34B7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951D85" w:rsidRPr="002C34B7" w:rsidTr="008C5578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1D85" w:rsidRPr="002C34B7" w:rsidRDefault="005D44AF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2C34B7">
              <w:rPr>
                <w:rFonts w:ascii="Sylfaen" w:hAnsi="Sylfaen"/>
                <w:lang w:val="ka-GE"/>
              </w:rPr>
              <w:t xml:space="preserve">ინსპექტირების  </w:t>
            </w:r>
            <w:r w:rsidR="00EC6113" w:rsidRPr="002C34B7">
              <w:rPr>
                <w:rFonts w:ascii="Sylfaen" w:hAnsi="Sylfaen"/>
                <w:lang w:val="ka-GE"/>
              </w:rPr>
              <w:t>სამმართველოს უფროსი, მეორადი სტრუქტურული ერთეულის ხელმძღვანელი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1D85" w:rsidRPr="002C34B7" w:rsidRDefault="0086620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  <w:r w:rsidRPr="002C34B7">
              <w:rPr>
                <w:rFonts w:ascii="Sylfaen" w:hAnsi="Sylfaen"/>
                <w:lang w:val="ka-GE"/>
              </w:rPr>
              <w:t>მეორადი სტრუქტურული ერთეულის ხელმძღვანელი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1D85" w:rsidRPr="002C34B7" w:rsidRDefault="00951D85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</w:rPr>
            </w:pPr>
            <w:r w:rsidRPr="002C34B7">
              <w:rPr>
                <w:rFonts w:ascii="Sylfaen" w:hAnsi="Sylfaen"/>
              </w:rPr>
              <w:t>II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1D85" w:rsidRPr="002C34B7" w:rsidRDefault="00951D85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951D85" w:rsidRPr="002C34B7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1D85" w:rsidRPr="002C34B7" w:rsidRDefault="00E503C6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 w:rsidRPr="002C34B7"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75648" behindDoc="0" locked="0" layoutInCell="0" allowOverlap="1" wp14:anchorId="17558463" wp14:editId="46C4903F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6B348F" id="Line 2" o:spid="_x0000_s1026" style="position:absolute;z-index:25167564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 w:rsidRPr="002C34B7"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76672" behindDoc="0" locked="0" layoutInCell="0" allowOverlap="1" wp14:anchorId="7DDEA942" wp14:editId="62104A27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1DA05E" id="Line 3" o:spid="_x0000_s1026" style="position:absolute;z-index:25167667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951D85" w:rsidRPr="002C34B7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951D85" w:rsidRPr="002C34B7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1D85" w:rsidRPr="002C34B7" w:rsidRDefault="00951D85" w:rsidP="002C34B7">
            <w:pPr>
              <w:spacing w:line="360" w:lineRule="auto"/>
              <w:rPr>
                <w:rFonts w:ascii="Sylfaen" w:hAnsi="Sylfaen"/>
                <w:lang w:val="ka-GE"/>
              </w:rPr>
            </w:pPr>
            <w:r w:rsidRPr="002C34B7">
              <w:rPr>
                <w:rFonts w:ascii="Sylfaen" w:hAnsi="Sylfaen"/>
                <w:lang w:val="ka-GE"/>
              </w:rPr>
              <w:t xml:space="preserve">დეპარტამენტის </w:t>
            </w:r>
            <w:r w:rsidR="00F8289F" w:rsidRPr="002C34B7">
              <w:rPr>
                <w:rFonts w:ascii="Sylfaen" w:hAnsi="Sylfaen"/>
                <w:lang w:val="ka-GE"/>
              </w:rPr>
              <w:t>უფროსი</w:t>
            </w:r>
            <w:r w:rsidRPr="002C34B7">
              <w:rPr>
                <w:rFonts w:ascii="Sylfaen" w:hAnsi="Sylfaen"/>
                <w:lang w:val="ka-GE"/>
              </w:rPr>
              <w:t xml:space="preserve">ს </w:t>
            </w:r>
            <w:r w:rsidR="00F8289F" w:rsidRPr="002C34B7">
              <w:rPr>
                <w:rFonts w:ascii="Sylfaen" w:hAnsi="Sylfaen"/>
                <w:lang w:val="ka-GE"/>
              </w:rPr>
              <w:t>-პირველადი სტრუქტურული ერთულის ხელმძღვანელი</w:t>
            </w:r>
            <w:r w:rsidR="0042313A">
              <w:rPr>
                <w:rFonts w:ascii="Sylfaen" w:hAnsi="Sylfaen"/>
                <w:lang w:val="ka-GE"/>
              </w:rPr>
              <w:t>ს</w:t>
            </w:r>
            <w:r w:rsidR="00500188" w:rsidRPr="002C34B7">
              <w:rPr>
                <w:rFonts w:ascii="Sylfaen" w:hAnsi="Sylfaen"/>
                <w:lang w:val="ka-GE"/>
              </w:rPr>
              <w:t>,</w:t>
            </w:r>
            <w:r w:rsidR="00F8289F" w:rsidRPr="002C34B7">
              <w:rPr>
                <w:rFonts w:ascii="Sylfaen" w:hAnsi="Sylfaen"/>
                <w:lang w:val="ka-GE"/>
              </w:rPr>
              <w:t xml:space="preserve"> დეპარტამენტის უფროსის </w:t>
            </w:r>
            <w:r w:rsidR="002C34B7" w:rsidRPr="002C34B7">
              <w:rPr>
                <w:rFonts w:ascii="Sylfaen" w:hAnsi="Sylfaen"/>
                <w:lang w:val="ka-GE"/>
              </w:rPr>
              <w:t>მოადგილე</w:t>
            </w:r>
            <w:r w:rsidR="00F8289F" w:rsidRPr="002C34B7">
              <w:rPr>
                <w:rFonts w:ascii="Sylfaen" w:hAnsi="Sylfaen"/>
                <w:lang w:val="ka-GE"/>
              </w:rPr>
              <w:t xml:space="preserve">  -პირველადი სტრუქტურული ერთეულის ხელმძღვანელის </w:t>
            </w:r>
            <w:r w:rsidRPr="002C34B7">
              <w:rPr>
                <w:rFonts w:ascii="Sylfaen" w:hAnsi="Sylfaen"/>
                <w:lang w:val="ka-GE"/>
              </w:rPr>
              <w:t>მოადგილ</w:t>
            </w:r>
            <w:r w:rsidR="0042313A">
              <w:rPr>
                <w:rFonts w:ascii="Sylfaen" w:hAnsi="Sylfaen"/>
                <w:lang w:val="ka-GE"/>
              </w:rPr>
              <w:t>ის</w:t>
            </w:r>
          </w:p>
        </w:tc>
      </w:tr>
      <w:tr w:rsidR="00951D85" w:rsidRPr="002C34B7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1D85" w:rsidRPr="002C34B7" w:rsidRDefault="00951D85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2C34B7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6113" w:rsidRPr="002C34B7" w:rsidRDefault="00EC6113" w:rsidP="00951D85">
            <w:pPr>
              <w:tabs>
                <w:tab w:val="left" w:pos="4536"/>
              </w:tabs>
              <w:spacing w:after="0" w:line="240" w:lineRule="auto"/>
              <w:ind w:right="34"/>
              <w:jc w:val="center"/>
              <w:rPr>
                <w:rFonts w:ascii="Sylfaen" w:hAnsi="Sylfaen"/>
                <w:lang w:val="ka-GE"/>
              </w:rPr>
            </w:pPr>
          </w:p>
          <w:p w:rsidR="00951D85" w:rsidRPr="002C34B7" w:rsidRDefault="00951D85" w:rsidP="00951D85">
            <w:pPr>
              <w:tabs>
                <w:tab w:val="left" w:pos="4536"/>
              </w:tabs>
              <w:spacing w:after="0" w:line="240" w:lineRule="auto"/>
              <w:ind w:right="34"/>
              <w:jc w:val="center"/>
              <w:rPr>
                <w:rFonts w:ascii="Sylfaen" w:hAnsi="Sylfaen"/>
                <w:b/>
                <w:lang w:val="ka-GE"/>
              </w:rPr>
            </w:pPr>
            <w:r w:rsidRPr="002C34B7">
              <w:rPr>
                <w:rFonts w:ascii="Sylfaen" w:hAnsi="Sylfaen"/>
                <w:b/>
                <w:lang w:val="ka-GE"/>
              </w:rPr>
              <w:t xml:space="preserve">1                                                                                               </w:t>
            </w:r>
          </w:p>
        </w:tc>
      </w:tr>
      <w:tr w:rsidR="00951D85" w:rsidRPr="002C34B7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1D85" w:rsidRPr="002C34B7" w:rsidRDefault="00951D85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C34B7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6113" w:rsidRPr="002C34B7" w:rsidRDefault="00B610F1" w:rsidP="00B610F1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</w:rPr>
            </w:pPr>
            <w:r w:rsidRPr="002C34B7">
              <w:rPr>
                <w:rFonts w:ascii="Sylfaen" w:hAnsi="Sylfaen"/>
                <w:b/>
              </w:rPr>
              <w:t>7</w:t>
            </w:r>
          </w:p>
          <w:p w:rsidR="00B610F1" w:rsidRPr="002C34B7" w:rsidRDefault="00B610F1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</w:rPr>
            </w:pPr>
            <w:r w:rsidRPr="002C34B7">
              <w:rPr>
                <w:rFonts w:ascii="Sylfaen" w:hAnsi="Sylfaen"/>
                <w:lang w:val="ka-GE"/>
              </w:rPr>
              <w:t>მთავარი სპეციალისტი, პირველი კატეგორიის უფროსი სპეციალისტი-3;</w:t>
            </w:r>
          </w:p>
          <w:p w:rsidR="00951D85" w:rsidRPr="002C34B7" w:rsidRDefault="00313D5C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2C34B7">
              <w:rPr>
                <w:rFonts w:ascii="Sylfaen" w:hAnsi="Sylfaen"/>
                <w:lang w:val="ka-GE"/>
              </w:rPr>
              <w:t>მთავარი სპეციალისტი</w:t>
            </w:r>
            <w:r w:rsidR="00D03A02" w:rsidRPr="002C34B7">
              <w:rPr>
                <w:rFonts w:ascii="Sylfaen" w:hAnsi="Sylfaen"/>
                <w:lang w:val="ka-GE"/>
              </w:rPr>
              <w:t>, მეორე კატეგორიის უფროსი სპეციალისტი</w:t>
            </w:r>
            <w:r w:rsidR="00B64585" w:rsidRPr="002C34B7">
              <w:rPr>
                <w:rFonts w:ascii="Sylfaen" w:hAnsi="Sylfaen"/>
                <w:lang w:val="ka-GE"/>
              </w:rPr>
              <w:t>-</w:t>
            </w:r>
            <w:r w:rsidR="00B610F1" w:rsidRPr="002C34B7">
              <w:rPr>
                <w:rFonts w:ascii="Sylfaen" w:hAnsi="Sylfaen"/>
                <w:lang w:val="ka-GE"/>
              </w:rPr>
              <w:t>3</w:t>
            </w:r>
            <w:r w:rsidR="00D03A02" w:rsidRPr="002C34B7">
              <w:rPr>
                <w:rFonts w:ascii="Sylfaen" w:hAnsi="Sylfaen"/>
                <w:lang w:val="ka-GE"/>
              </w:rPr>
              <w:t>;</w:t>
            </w:r>
          </w:p>
          <w:p w:rsidR="00B64585" w:rsidRPr="002C34B7" w:rsidRDefault="00313D5C" w:rsidP="00B610F1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2C34B7">
              <w:rPr>
                <w:rFonts w:ascii="Sylfaen" w:hAnsi="Sylfaen"/>
                <w:lang w:val="ka-GE"/>
              </w:rPr>
              <w:lastRenderedPageBreak/>
              <w:t>უფროსი სპეციალისტი</w:t>
            </w:r>
            <w:r w:rsidR="00D03A02" w:rsidRPr="002C34B7">
              <w:rPr>
                <w:rFonts w:ascii="Sylfaen" w:hAnsi="Sylfaen"/>
                <w:lang w:val="ka-GE"/>
              </w:rPr>
              <w:t>, მესამე კატეგორიის უფროსი სპეციალისტი</w:t>
            </w:r>
            <w:r w:rsidR="00B64585" w:rsidRPr="002C34B7">
              <w:rPr>
                <w:rFonts w:ascii="Sylfaen" w:hAnsi="Sylfaen"/>
                <w:lang w:val="ka-GE"/>
              </w:rPr>
              <w:t>-</w:t>
            </w:r>
            <w:r w:rsidR="00B610F1" w:rsidRPr="002C34B7">
              <w:rPr>
                <w:rFonts w:ascii="Sylfaen" w:hAnsi="Sylfaen"/>
                <w:lang w:val="ka-GE"/>
              </w:rPr>
              <w:t>1</w:t>
            </w:r>
            <w:r w:rsidR="00B64585" w:rsidRPr="002C34B7">
              <w:rPr>
                <w:rFonts w:ascii="Sylfaen" w:hAnsi="Sylfaen"/>
                <w:lang w:val="ka-GE"/>
              </w:rPr>
              <w:t>;</w:t>
            </w:r>
            <w:r w:rsidR="008C0ECC" w:rsidRPr="002C34B7">
              <w:rPr>
                <w:rFonts w:ascii="Sylfaen" w:hAnsi="Sylfaen"/>
                <w:lang w:val="ka-GE"/>
              </w:rPr>
              <w:t xml:space="preserve"> </w:t>
            </w:r>
          </w:p>
        </w:tc>
      </w:tr>
      <w:tr w:rsidR="00951D85" w:rsidRPr="002C34B7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1D85" w:rsidRPr="002C34B7" w:rsidRDefault="00951D85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C34B7">
              <w:rPr>
                <w:rFonts w:ascii="Sylfaen" w:hAnsi="Sylfaen"/>
                <w:b/>
                <w:lang w:val="ka-GE"/>
              </w:rPr>
              <w:lastRenderedPageBreak/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1D85" w:rsidRPr="002C34B7" w:rsidRDefault="00951D85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313D5C" w:rsidRPr="002C34B7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3D5C" w:rsidRPr="002C34B7" w:rsidRDefault="00313D5C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2C34B7">
              <w:rPr>
                <w:rFonts w:ascii="Sylfaen" w:hAnsi="Sylfaen"/>
                <w:b/>
                <w:lang w:val="ka-GE"/>
              </w:rPr>
              <w:t>სამუშაო გრაფიკი (განაკვეთი, დაწყება, დამთავრება, შესვენება) და 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3D5C" w:rsidRPr="002C34B7" w:rsidRDefault="00313D5C" w:rsidP="00A07E13">
            <w:pPr>
              <w:spacing w:line="360" w:lineRule="auto"/>
              <w:rPr>
                <w:rFonts w:ascii="Sylfaen" w:hAnsi="Sylfaen"/>
              </w:rPr>
            </w:pPr>
            <w:r w:rsidRPr="002C34B7">
              <w:rPr>
                <w:rFonts w:ascii="Sylfaen" w:eastAsia="MS Gothic" w:hAnsi="Sylfaen"/>
              </w:rPr>
              <w:t>9</w:t>
            </w:r>
            <w:r w:rsidRPr="002C34B7">
              <w:rPr>
                <w:rFonts w:ascii="Sylfaen" w:eastAsia="MS Gothic" w:hAnsi="Sylfaen"/>
                <w:vertAlign w:val="superscript"/>
                <w:lang w:val="ka-GE"/>
              </w:rPr>
              <w:t>00</w:t>
            </w:r>
            <w:r w:rsidRPr="002C34B7">
              <w:rPr>
                <w:rFonts w:ascii="Sylfaen" w:eastAsia="MS Gothic" w:hAnsi="Sylfaen"/>
              </w:rPr>
              <w:t>-18</w:t>
            </w:r>
            <w:r w:rsidRPr="002C34B7">
              <w:rPr>
                <w:rFonts w:ascii="Sylfaen" w:eastAsia="MS Gothic" w:hAnsi="Sylfaen"/>
                <w:vertAlign w:val="superscript"/>
                <w:lang w:val="ka-GE"/>
              </w:rPr>
              <w:t>00</w:t>
            </w:r>
            <w:r w:rsidRPr="002C34B7">
              <w:rPr>
                <w:rFonts w:ascii="Sylfaen" w:eastAsia="MS Gothic" w:hAnsi="Sylfaen"/>
                <w:lang w:val="ka-GE"/>
              </w:rPr>
              <w:t xml:space="preserve"> საათი, შესვენება: 13</w:t>
            </w:r>
            <w:r w:rsidRPr="002C34B7">
              <w:rPr>
                <w:rFonts w:ascii="Sylfaen" w:eastAsia="MS Gothic" w:hAnsi="Sylfaen"/>
                <w:vertAlign w:val="superscript"/>
                <w:lang w:val="ka-GE"/>
              </w:rPr>
              <w:t>00</w:t>
            </w:r>
            <w:r w:rsidRPr="002C34B7">
              <w:rPr>
                <w:rFonts w:ascii="Sylfaen" w:eastAsia="MS Gothic" w:hAnsi="Sylfaen"/>
                <w:lang w:val="ka-GE"/>
              </w:rPr>
              <w:t>-14</w:t>
            </w:r>
            <w:r w:rsidRPr="002C34B7">
              <w:rPr>
                <w:rFonts w:ascii="Sylfaen" w:eastAsia="MS Gothic" w:hAnsi="Sylfaen"/>
                <w:vertAlign w:val="superscript"/>
                <w:lang w:val="ka-GE"/>
              </w:rPr>
              <w:t>00</w:t>
            </w:r>
            <w:r w:rsidRPr="002C34B7">
              <w:rPr>
                <w:rFonts w:ascii="Sylfaen" w:eastAsia="MS Gothic" w:hAnsi="Sylfaen"/>
                <w:lang w:val="ka-GE"/>
              </w:rPr>
              <w:t xml:space="preserve"> საათი</w:t>
            </w:r>
          </w:p>
        </w:tc>
      </w:tr>
      <w:tr w:rsidR="00313D5C" w:rsidRPr="002C34B7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13D5C" w:rsidRPr="002C34B7" w:rsidRDefault="00313D5C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C34B7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3D5C" w:rsidRPr="002C34B7" w:rsidRDefault="0070085B" w:rsidP="00962D44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C34B7">
              <w:rPr>
                <w:rFonts w:ascii="Sylfaen" w:hAnsi="Sylfaen"/>
                <w:b/>
                <w:sz w:val="22"/>
                <w:szCs w:val="22"/>
                <w:lang w:val="ka-GE"/>
              </w:rPr>
              <w:t>2800</w:t>
            </w:r>
          </w:p>
        </w:tc>
      </w:tr>
      <w:tr w:rsidR="00313D5C" w:rsidRPr="002C34B7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3D5C" w:rsidRPr="002C34B7" w:rsidRDefault="00313D5C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C34B7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</w:tr>
      <w:tr w:rsidR="00313D5C" w:rsidRPr="002C34B7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3D5C" w:rsidRPr="002C34B7" w:rsidRDefault="00313D5C" w:rsidP="003E3442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2C34B7">
              <w:rPr>
                <w:rFonts w:ascii="Sylfaen" w:eastAsia="Arial Unicode MS" w:hAnsi="Sylfaen" w:cs="Arial Unicode MS"/>
                <w:sz w:val="22"/>
                <w:szCs w:val="22"/>
                <w:u w:color="000000"/>
                <w:bdr w:val="nil"/>
                <w:lang w:val="ka-GE"/>
              </w:rPr>
              <w:t>დებულებით გათვალისწინებული ინსპექტირების სამმართველოს ფუნქციების განხორციელების დაგეგმვა–კოორდინაცია, სამმართველოს საქმიანობაზე და მასში დასაქმებულ საჯარო მოსამსახურეთა მიერ სამსახურებრივი მოვალეობების შესრულებაზე ზედამხედველობა, მომზადებული გადაწყვეტილებების კანონიერებაზე პასუხისმგებლობა.</w:t>
            </w:r>
            <w:r w:rsidR="009D0302" w:rsidRPr="002C34B7">
              <w:rPr>
                <w:rFonts w:ascii="Sylfaen" w:eastAsia="Arial Unicode MS" w:hAnsi="Sylfaen" w:cs="Arial Unicode MS"/>
                <w:sz w:val="22"/>
                <w:szCs w:val="22"/>
                <w:u w:color="000000"/>
                <w:bdr w:val="nil"/>
                <w:lang w:val="ka-GE"/>
              </w:rPr>
              <w:t xml:space="preserve"> </w:t>
            </w:r>
            <w:r w:rsidR="003E3442" w:rsidRPr="002C34B7">
              <w:rPr>
                <w:rFonts w:ascii="Sylfaen" w:eastAsia="Arial Unicode MS" w:hAnsi="Sylfaen" w:cs="Arial Unicode MS"/>
                <w:sz w:val="22"/>
                <w:szCs w:val="22"/>
                <w:u w:color="000000"/>
                <w:bdr w:val="nil"/>
                <w:lang w:val="ka-GE"/>
              </w:rPr>
              <w:t>სამმართველოს წინაშე  მდგარი ამოცანებისა  და  დასახული  მიზნების ეფექტური  გადაჭრა</w:t>
            </w:r>
          </w:p>
        </w:tc>
      </w:tr>
      <w:tr w:rsidR="00313D5C" w:rsidRPr="002C34B7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13D5C" w:rsidRPr="002C34B7" w:rsidRDefault="00313D5C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C34B7"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ფუნქციები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3D5C" w:rsidRPr="002C34B7" w:rsidRDefault="00313D5C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C34B7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313D5C" w:rsidRPr="002C34B7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13D5C" w:rsidRPr="002C34B7" w:rsidRDefault="00313D5C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</w:rPr>
            </w:pPr>
            <w:r w:rsidRPr="002C34B7">
              <w:rPr>
                <w:rFonts w:ascii="Sylfaen" w:eastAsia="Arial Unicode MS" w:hAnsi="Sylfaen" w:cs="Arial Unicode MS"/>
                <w:sz w:val="22"/>
                <w:szCs w:val="22"/>
                <w:u w:color="000000"/>
                <w:bdr w:val="nil"/>
                <w:lang w:val="ka-GE"/>
              </w:rPr>
              <w:t>სამმართველოს ამოცანების დასახვა, საქმიანობის ორგანიზება და მართვა, ამოცანების შესრულების ზედამხედველობა, პრიორიტეტებისა და ვადების კონტროლი;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0E23" w:rsidRPr="002C34B7" w:rsidRDefault="00AD0E23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C34B7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     </w:t>
            </w:r>
          </w:p>
          <w:p w:rsidR="00313D5C" w:rsidRPr="002C34B7" w:rsidRDefault="00AD0E23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C34B7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     მაღალი</w:t>
            </w:r>
          </w:p>
        </w:tc>
      </w:tr>
      <w:tr w:rsidR="00313D5C" w:rsidRPr="002C34B7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13D5C" w:rsidRPr="002C34B7" w:rsidRDefault="003D0A0D" w:rsidP="006C667A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C34B7">
              <w:rPr>
                <w:rFonts w:ascii="Sylfaen" w:eastAsia="Arial Unicode MS" w:hAnsi="Sylfaen" w:cs="Arial Unicode MS"/>
                <w:sz w:val="22"/>
                <w:szCs w:val="22"/>
                <w:u w:color="000000"/>
                <w:bdr w:val="nil"/>
                <w:lang w:val="ka-GE"/>
              </w:rPr>
              <w:t>დისციპლინური წარმოების/მოკვლევის/საკითხის შესწავლის განხორციელება კანონმდებლობის მოთხოვნების დაცვით და ხარისხის უხრუნველყოფისა და გაუმჯობესების პროგრამის კრიტერიუმებით;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0E23" w:rsidRPr="002C34B7" w:rsidRDefault="00AD0E23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313D5C" w:rsidRPr="002C34B7" w:rsidRDefault="00AD0E23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C34B7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    მაღალი</w:t>
            </w:r>
          </w:p>
        </w:tc>
      </w:tr>
      <w:tr w:rsidR="00313D5C" w:rsidRPr="002C34B7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13D5C" w:rsidRPr="002C34B7" w:rsidRDefault="00B935CA" w:rsidP="008C5578">
            <w:pPr>
              <w:pStyle w:val="BodyText"/>
              <w:jc w:val="left"/>
              <w:rPr>
                <w:rFonts w:ascii="Sylfaen" w:eastAsia="Arial Unicode MS" w:hAnsi="Sylfaen" w:cs="Arial Unicode MS"/>
                <w:sz w:val="22"/>
                <w:szCs w:val="22"/>
                <w:u w:color="000000"/>
                <w:bdr w:val="nil"/>
                <w:lang w:val="ka-GE"/>
              </w:rPr>
            </w:pPr>
            <w:r w:rsidRPr="002C34B7">
              <w:rPr>
                <w:b/>
                <w:bCs/>
                <w:sz w:val="22"/>
                <w:szCs w:val="22"/>
              </w:rPr>
              <w:t> </w:t>
            </w:r>
            <w:r w:rsidRPr="002C34B7">
              <w:rPr>
                <w:rFonts w:ascii="Sylfaen" w:eastAsia="Arial Unicode MS" w:hAnsi="Sylfaen" w:cs="Arial Unicode MS"/>
                <w:sz w:val="22"/>
                <w:szCs w:val="22"/>
                <w:u w:color="000000"/>
                <w:bdr w:val="nil"/>
                <w:lang w:val="ka-GE"/>
              </w:rPr>
              <w:t>სამმართველოს საქმიანობის წარმართვა დამტკიცებული გეგმის შესაბამისად</w:t>
            </w:r>
            <w:r w:rsidR="003D0A0D" w:rsidRPr="002C34B7">
              <w:rPr>
                <w:rFonts w:ascii="Sylfaen" w:eastAsia="Arial Unicode MS" w:hAnsi="Sylfaen" w:cs="Arial Unicode MS"/>
                <w:sz w:val="22"/>
                <w:szCs w:val="22"/>
                <w:u w:color="000000"/>
                <w:bdr w:val="nil"/>
                <w:lang w:val="ka-GE"/>
              </w:rPr>
              <w:t xml:space="preserve"> ხარისხის უხრუნველყოფისა და გაუმჯობესების პროგრამის კრიტერიუმებით;</w:t>
            </w:r>
          </w:p>
          <w:p w:rsidR="00B935CA" w:rsidRPr="002C34B7" w:rsidRDefault="00B935CA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0E23" w:rsidRPr="002C34B7" w:rsidRDefault="00AD0E23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313D5C" w:rsidRPr="002C34B7" w:rsidRDefault="00AD0E23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C34B7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    მაღალი</w:t>
            </w:r>
          </w:p>
        </w:tc>
      </w:tr>
      <w:tr w:rsidR="00313D5C" w:rsidRPr="002C34B7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13D5C" w:rsidRPr="002C34B7" w:rsidRDefault="00313D5C" w:rsidP="00AE1BE4">
            <w:pPr>
              <w:rPr>
                <w:rFonts w:ascii="Verdana" w:hAnsi="Verdana"/>
              </w:rPr>
            </w:pPr>
            <w:r w:rsidRPr="002C34B7">
              <w:rPr>
                <w:rFonts w:ascii="Sylfaen" w:hAnsi="Sylfaen"/>
                <w:lang w:val="ka-GE"/>
              </w:rPr>
              <w:t>სამმართველოში შემოსულ კორესპოდენცი</w:t>
            </w:r>
            <w:r w:rsidR="00AE1BE4" w:rsidRPr="002C34B7">
              <w:rPr>
                <w:rFonts w:ascii="Sylfaen" w:hAnsi="Sylfaen"/>
                <w:lang w:val="ka-GE"/>
              </w:rPr>
              <w:t>ი</w:t>
            </w:r>
            <w:r w:rsidRPr="002C34B7">
              <w:rPr>
                <w:rFonts w:ascii="Sylfaen" w:hAnsi="Sylfaen"/>
                <w:lang w:val="ka-GE"/>
              </w:rPr>
              <w:t>ს სამმართველოს მოსამსახურეებს შორის განაწილება;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0E23" w:rsidRPr="002C34B7" w:rsidRDefault="00AD0E23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313D5C" w:rsidRPr="002C34B7" w:rsidRDefault="00AD0E23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C34B7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    მაღალი</w:t>
            </w:r>
          </w:p>
        </w:tc>
      </w:tr>
      <w:tr w:rsidR="00313D5C" w:rsidRPr="002C34B7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13D5C" w:rsidRPr="002C34B7" w:rsidRDefault="00313D5C" w:rsidP="00A07E13">
            <w:pPr>
              <w:rPr>
                <w:rFonts w:ascii="Verdana" w:hAnsi="Verdana"/>
              </w:rPr>
            </w:pPr>
            <w:r w:rsidRPr="002C34B7">
              <w:rPr>
                <w:rFonts w:ascii="Sylfaen" w:hAnsi="Sylfaen"/>
                <w:lang w:val="ka-GE"/>
              </w:rPr>
              <w:t>სამმართველოს მოსამსახურეთა მიერ სამსახურებრივი მოვალეობების შესრულებაზე ზედამხედველობის განხორციელება და პასუხისმგებლობა;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0E23" w:rsidRPr="002C34B7" w:rsidRDefault="00AD0E23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313D5C" w:rsidRPr="002C34B7" w:rsidRDefault="00AD0E23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C34B7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   მაღალი</w:t>
            </w:r>
          </w:p>
        </w:tc>
      </w:tr>
      <w:tr w:rsidR="00313D5C" w:rsidRPr="002C34B7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13D5C" w:rsidRPr="002C34B7" w:rsidRDefault="00313D5C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C34B7">
              <w:rPr>
                <w:rFonts w:ascii="Sylfaen" w:hAnsi="Sylfaen"/>
                <w:sz w:val="22"/>
                <w:szCs w:val="22"/>
                <w:lang w:val="ka-GE"/>
              </w:rPr>
              <w:t>დეპარტამენტის უფროსისთვის, დეპარტამენტის უფროსის მოადგილესთან შეთანხმებით, ყოველკვარტალურად ანგარიშის წარდგენა სამმართველოს მიმდინარე საქმიანობის თაობაზე, ხოლო წელიწადში ერთხელ წლიურ</w:t>
            </w:r>
            <w:r w:rsidR="0070085B" w:rsidRPr="002C34B7">
              <w:rPr>
                <w:rFonts w:ascii="Sylfaen" w:hAnsi="Sylfaen"/>
                <w:sz w:val="22"/>
                <w:szCs w:val="22"/>
                <w:lang w:val="ka-GE"/>
              </w:rPr>
              <w:t>ი</w:t>
            </w:r>
            <w:r w:rsidRPr="002C34B7">
              <w:rPr>
                <w:rFonts w:ascii="Sylfaen" w:hAnsi="Sylfaen"/>
                <w:sz w:val="22"/>
                <w:szCs w:val="22"/>
                <w:lang w:val="ka-GE"/>
              </w:rPr>
              <w:t xml:space="preserve"> ანგარიშის წარდგენა, დეპარტამენტის ერთიანი წლიური ანგარიშისთვის;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0E23" w:rsidRPr="002C34B7" w:rsidRDefault="00AD0E23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C34B7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</w:p>
          <w:p w:rsidR="00AD0E23" w:rsidRPr="002C34B7" w:rsidRDefault="00AD0E23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C34B7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  </w:t>
            </w:r>
          </w:p>
          <w:p w:rsidR="00313D5C" w:rsidRPr="002C34B7" w:rsidRDefault="00AD0E23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C34B7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    მაღალი</w:t>
            </w:r>
          </w:p>
        </w:tc>
      </w:tr>
      <w:tr w:rsidR="00496EDF" w:rsidRPr="002C34B7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45B91" w:rsidRPr="002C34B7" w:rsidRDefault="00D45B91" w:rsidP="00D45B91">
            <w:pPr>
              <w:spacing w:before="120" w:after="0"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r w:rsidRPr="002C34B7">
              <w:rPr>
                <w:rFonts w:ascii="Sylfaen" w:eastAsia="Times New Roman" w:hAnsi="Sylfaen" w:cs="Times New Roman"/>
                <w:lang w:val="ka-GE"/>
              </w:rPr>
              <w:t>დეპარტამენტის უფროსისთვის, დეპარტამენტის უფროსის მოადგილესთან შეთანხმებით, სამმართველოს მიერ შედგენილი დასკვნის/ინფორმაციის ან/და შემუშავებული რეკომენდაციის წარდგენა. სამმართველოში მომზადებული დოკუმენტების ვიზირება;</w:t>
            </w:r>
          </w:p>
          <w:p w:rsidR="00496EDF" w:rsidRPr="002C34B7" w:rsidRDefault="00496EDF" w:rsidP="00983BB9">
            <w:pPr>
              <w:spacing w:before="120" w:after="0"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6EDF" w:rsidRPr="002C34B7" w:rsidRDefault="00496EDF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C34B7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მაღალი</w:t>
            </w:r>
          </w:p>
        </w:tc>
      </w:tr>
      <w:tr w:rsidR="00D45B91" w:rsidRPr="002C34B7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45B91" w:rsidRPr="002C34B7" w:rsidRDefault="00D45B91" w:rsidP="00844AC7">
            <w:pPr>
              <w:spacing w:before="120"/>
              <w:jc w:val="both"/>
              <w:rPr>
                <w:rFonts w:ascii="Sylfaen" w:hAnsi="Sylfaen"/>
                <w:lang w:val="ka-GE"/>
              </w:rPr>
            </w:pPr>
            <w:r w:rsidRPr="002C34B7">
              <w:rPr>
                <w:rFonts w:ascii="Sylfaen" w:hAnsi="Sylfaen"/>
                <w:lang w:val="ka-GE"/>
              </w:rPr>
              <w:t>დეპარტამენტის უფროსის, დეპარტამენტის უფროსის მოადგილის და მინისტრის კანონშესაბამისი მითითებების და დავალებების, ასევე კანონმდებლობით განსაზღვრული სხვა ფუნქციების შესრულება.</w:t>
            </w:r>
          </w:p>
          <w:p w:rsidR="00D45B91" w:rsidRPr="002C34B7" w:rsidRDefault="00D45B91" w:rsidP="00844AC7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5B91" w:rsidRPr="002C34B7" w:rsidRDefault="00D45B9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D45B91" w:rsidRPr="002C34B7" w:rsidRDefault="00D45B9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D45B91" w:rsidRPr="002C34B7" w:rsidRDefault="00D45B9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C34B7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     მაღალი</w:t>
            </w:r>
          </w:p>
        </w:tc>
      </w:tr>
      <w:tr w:rsidR="00D45B91" w:rsidRPr="002C34B7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45B91" w:rsidRPr="002C34B7" w:rsidRDefault="00D45B9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5B91" w:rsidRPr="002C34B7" w:rsidRDefault="00D45B9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D45B91" w:rsidRPr="002C34B7" w:rsidRDefault="00D45B9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D45B91" w:rsidRPr="002C34B7" w:rsidRDefault="00D45B9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D45B91" w:rsidRPr="002C34B7" w:rsidRDefault="00D45B9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D45B91" w:rsidRPr="002C34B7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5B91" w:rsidRPr="002C34B7" w:rsidRDefault="00D45B9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C34B7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D45B91" w:rsidRPr="002C34B7" w:rsidTr="00370754">
        <w:trPr>
          <w:trHeight w:val="103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5B91" w:rsidRPr="002C34B7" w:rsidRDefault="00D45B91" w:rsidP="00A07E13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C34B7">
              <w:rPr>
                <w:rFonts w:ascii="Sylfaen" w:eastAsia="Sylfaen" w:hAnsi="Sylfaen"/>
                <w:sz w:val="22"/>
                <w:szCs w:val="22"/>
                <w:lang w:val="ka-GE"/>
              </w:rPr>
              <w:t>სამინისტროს სტრუქტურული ერთეულები</w:t>
            </w:r>
          </w:p>
        </w:tc>
      </w:tr>
      <w:tr w:rsidR="00D45B91" w:rsidRPr="002C34B7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5B91" w:rsidRPr="002C34B7" w:rsidRDefault="00D45B91" w:rsidP="00A07E13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C34B7">
              <w:rPr>
                <w:rFonts w:ascii="Sylfaen" w:eastAsia="Sylfaen" w:hAnsi="Sylfaen"/>
                <w:sz w:val="22"/>
                <w:szCs w:val="22"/>
                <w:lang w:val="ka-GE"/>
              </w:rPr>
              <w:t>სამინისტროს სისტემაში შემავალი დაწესებულებები</w:t>
            </w:r>
          </w:p>
        </w:tc>
      </w:tr>
      <w:tr w:rsidR="00D45B91" w:rsidRPr="002C34B7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5B91" w:rsidRPr="002C34B7" w:rsidRDefault="00D45B91" w:rsidP="00A07E13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D45B91" w:rsidRPr="002C34B7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5B91" w:rsidRPr="002C34B7" w:rsidRDefault="00D45B91" w:rsidP="00A07E13">
            <w:pPr>
              <w:pStyle w:val="BodyText"/>
              <w:jc w:val="left"/>
              <w:rPr>
                <w:rFonts w:ascii="Sylfaen" w:eastAsia="Sylfaen" w:hAnsi="Sylfaen"/>
                <w:sz w:val="22"/>
                <w:szCs w:val="22"/>
                <w:lang w:val="ka-GE"/>
              </w:rPr>
            </w:pPr>
          </w:p>
        </w:tc>
      </w:tr>
      <w:tr w:rsidR="00D45B91" w:rsidRPr="002C34B7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5B91" w:rsidRPr="002C34B7" w:rsidRDefault="00D45B91" w:rsidP="00A07E13">
            <w:pPr>
              <w:pStyle w:val="BodyText"/>
              <w:jc w:val="left"/>
              <w:rPr>
                <w:rFonts w:ascii="Sylfaen" w:eastAsia="Sylfaen" w:hAnsi="Sylfaen"/>
                <w:sz w:val="22"/>
                <w:szCs w:val="22"/>
                <w:lang w:val="ka-GE"/>
              </w:rPr>
            </w:pPr>
          </w:p>
        </w:tc>
      </w:tr>
    </w:tbl>
    <w:p w:rsidR="005D776B" w:rsidRPr="002C34B7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  <w:lang w:val="ka-GE"/>
        </w:rPr>
      </w:pPr>
    </w:p>
    <w:p w:rsidR="0074698E" w:rsidRPr="002C34B7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  <w:lang w:val="ka-GE"/>
        </w:rPr>
      </w:pPr>
      <w:r w:rsidRPr="002C34B7">
        <w:rPr>
          <w:rFonts w:ascii="Sylfaen" w:hAnsi="Sylfaen"/>
          <w:b/>
          <w:sz w:val="22"/>
          <w:lang w:val="ka-GE"/>
        </w:rPr>
        <w:t xml:space="preserve">საკვალიფიკაციო მოთხოვნები </w:t>
      </w:r>
    </w:p>
    <w:p w:rsidR="005D776B" w:rsidRPr="002C34B7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29"/>
      </w:tblGrid>
      <w:tr w:rsidR="007275E6" w:rsidRPr="002C34B7" w:rsidTr="007275E6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2C34B7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C34B7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7275E6" w:rsidRPr="002C34B7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2C34B7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2C34B7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2C34B7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2C34B7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2C34B7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7275E6" w:rsidRPr="002C34B7" w:rsidTr="005D776B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2C34B7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2C34B7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2C34B7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2C34B7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2C34B7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2C34B7">
              <w:rPr>
                <w:rFonts w:ascii="Sylfaen" w:hAnsi="Sylfaen"/>
              </w:rPr>
              <w:t xml:space="preserve"> </w:t>
            </w:r>
          </w:p>
        </w:tc>
      </w:tr>
      <w:tr w:rsidR="005D776B" w:rsidRPr="002C34B7" w:rsidTr="005D776B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2C34B7" w:rsidRDefault="0071073C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2C34B7">
              <w:rPr>
                <w:rFonts w:ascii="Sylfaen" w:hAnsi="Sylfaen"/>
                <w:lang w:val="ka-GE"/>
              </w:rPr>
              <w:t xml:space="preserve">უმაღლესი განათლება,  </w:t>
            </w:r>
            <w:proofErr w:type="spellStart"/>
            <w:r w:rsidRPr="002C34B7">
              <w:rPr>
                <w:rFonts w:ascii="Sylfaen" w:eastAsia="Sylfaen" w:hAnsi="Sylfaen"/>
              </w:rPr>
              <w:t>მაგისტრი</w:t>
            </w:r>
            <w:proofErr w:type="spellEnd"/>
            <w:r w:rsidRPr="002C34B7">
              <w:rPr>
                <w:rFonts w:ascii="Sylfaen" w:eastAsia="Sylfaen" w:hAnsi="Sylfaen"/>
              </w:rPr>
              <w:t xml:space="preserve"> </w:t>
            </w:r>
            <w:proofErr w:type="spellStart"/>
            <w:r w:rsidRPr="002C34B7">
              <w:rPr>
                <w:rFonts w:ascii="Sylfaen" w:eastAsia="Sylfaen" w:hAnsi="Sylfaen"/>
              </w:rPr>
              <w:t>ან</w:t>
            </w:r>
            <w:proofErr w:type="spellEnd"/>
            <w:r w:rsidRPr="002C34B7">
              <w:rPr>
                <w:rFonts w:ascii="Sylfaen" w:eastAsia="Sylfaen" w:hAnsi="Sylfaen"/>
              </w:rPr>
              <w:t xml:space="preserve"> </w:t>
            </w:r>
            <w:proofErr w:type="spellStart"/>
            <w:r w:rsidRPr="002C34B7">
              <w:rPr>
                <w:rFonts w:ascii="Sylfaen" w:eastAsia="Sylfaen" w:hAnsi="Sylfaen"/>
              </w:rPr>
              <w:t>მაგისტრთან</w:t>
            </w:r>
            <w:proofErr w:type="spellEnd"/>
            <w:r w:rsidRPr="002C34B7">
              <w:rPr>
                <w:rFonts w:ascii="Sylfaen" w:eastAsia="Sylfaen" w:hAnsi="Sylfaen"/>
              </w:rPr>
              <w:t xml:space="preserve"> </w:t>
            </w:r>
            <w:proofErr w:type="spellStart"/>
            <w:r w:rsidRPr="002C34B7">
              <w:rPr>
                <w:rFonts w:ascii="Sylfaen" w:eastAsia="Sylfaen" w:hAnsi="Sylfaen"/>
              </w:rPr>
              <w:t>გათანაბრებული</w:t>
            </w:r>
            <w:proofErr w:type="spellEnd"/>
            <w:r w:rsidRPr="002C34B7">
              <w:rPr>
                <w:rFonts w:ascii="Sylfaen" w:eastAsia="Sylfaen" w:hAnsi="Sylfaen"/>
              </w:rPr>
              <w:t xml:space="preserve"> </w:t>
            </w:r>
            <w:proofErr w:type="spellStart"/>
            <w:r w:rsidRPr="002C34B7">
              <w:rPr>
                <w:rFonts w:ascii="Sylfaen" w:eastAsia="Sylfaen" w:hAnsi="Sylfaen"/>
              </w:rPr>
              <w:t>აკადემიური</w:t>
            </w:r>
            <w:proofErr w:type="spellEnd"/>
            <w:r w:rsidRPr="002C34B7">
              <w:rPr>
                <w:rFonts w:ascii="Sylfaen" w:eastAsia="Sylfaen" w:hAnsi="Sylfaen"/>
              </w:rPr>
              <w:t xml:space="preserve"> </w:t>
            </w:r>
            <w:proofErr w:type="spellStart"/>
            <w:r w:rsidRPr="002C34B7">
              <w:rPr>
                <w:rFonts w:ascii="Sylfaen" w:eastAsia="Sylfaen" w:hAnsi="Sylfaen"/>
              </w:rPr>
              <w:t>ხარისხი</w:t>
            </w:r>
            <w:proofErr w:type="spellEnd"/>
          </w:p>
          <w:p w:rsidR="005D776B" w:rsidRPr="002C34B7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2C34B7" w:rsidRDefault="005D776B" w:rsidP="00112437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B313DF" w:rsidRPr="002C34B7" w:rsidTr="005D776B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2C34B7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2C34B7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2C34B7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2C34B7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</w:tr>
      <w:tr w:rsidR="005D776B" w:rsidRPr="002C34B7" w:rsidTr="00B313DF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2C34B7" w:rsidRDefault="0071073C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proofErr w:type="spellStart"/>
            <w:r w:rsidRPr="002C34B7">
              <w:rPr>
                <w:rFonts w:ascii="Sylfaen" w:eastAsia="Sylfaen" w:hAnsi="Sylfaen"/>
              </w:rPr>
              <w:t>იურიდიული</w:t>
            </w:r>
            <w:proofErr w:type="spellEnd"/>
            <w:r w:rsidRPr="002C34B7">
              <w:rPr>
                <w:rFonts w:ascii="Sylfaen" w:eastAsia="Sylfaen" w:hAnsi="Sylfaen"/>
              </w:rPr>
              <w:t xml:space="preserve">, </w:t>
            </w:r>
            <w:proofErr w:type="spellStart"/>
            <w:r w:rsidRPr="002C34B7">
              <w:rPr>
                <w:rFonts w:ascii="Sylfaen" w:eastAsia="Sylfaen" w:hAnsi="Sylfaen"/>
              </w:rPr>
              <w:t>ეკონომიკური</w:t>
            </w:r>
            <w:proofErr w:type="spellEnd"/>
            <w:r w:rsidRPr="002C34B7">
              <w:rPr>
                <w:rFonts w:ascii="Sylfaen" w:eastAsia="Sylfaen" w:hAnsi="Sylfaen"/>
              </w:rPr>
              <w:t xml:space="preserve"> </w:t>
            </w:r>
            <w:proofErr w:type="spellStart"/>
            <w:r w:rsidRPr="002C34B7">
              <w:rPr>
                <w:rFonts w:ascii="Sylfaen" w:eastAsia="Sylfaen" w:hAnsi="Sylfaen"/>
              </w:rPr>
              <w:t>ან</w:t>
            </w:r>
            <w:proofErr w:type="spellEnd"/>
            <w:r w:rsidRPr="002C34B7">
              <w:rPr>
                <w:rFonts w:ascii="Sylfaen" w:eastAsia="Sylfaen" w:hAnsi="Sylfaen"/>
              </w:rPr>
              <w:t xml:space="preserve"> </w:t>
            </w:r>
            <w:proofErr w:type="spellStart"/>
            <w:r w:rsidRPr="002C34B7">
              <w:rPr>
                <w:rFonts w:ascii="Sylfaen" w:eastAsia="Sylfaen" w:hAnsi="Sylfaen"/>
              </w:rPr>
              <w:t>სამედიცინო</w:t>
            </w:r>
            <w:proofErr w:type="spellEnd"/>
            <w:r w:rsidRPr="002C34B7">
              <w:rPr>
                <w:rFonts w:ascii="Sylfaen" w:eastAsia="Sylfaen" w:hAnsi="Sylfaen"/>
              </w:rPr>
              <w:t xml:space="preserve"> </w:t>
            </w:r>
          </w:p>
          <w:p w:rsidR="005D776B" w:rsidRPr="002C34B7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2C34B7" w:rsidRDefault="005D776B" w:rsidP="0071073C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2C34B7" w:rsidTr="005D776B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2C34B7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2C34B7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2C34B7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2C34B7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2C34B7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2C34B7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2C34B7" w:rsidTr="00FD6ED3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2C34B7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2C34B7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2C34B7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2C34B7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C34B7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7275E6" w:rsidRPr="002C34B7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2C34B7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2C34B7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2C34B7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2C34B7">
              <w:rPr>
                <w:rFonts w:ascii="Sylfaen" w:hAnsi="Sylfaen"/>
                <w:b/>
                <w:lang w:val="ka-GE"/>
              </w:rPr>
              <w:t>სასურველი:</w:t>
            </w:r>
            <w:r w:rsidRPr="002C34B7">
              <w:rPr>
                <w:rFonts w:ascii="Sylfaen" w:hAnsi="Sylfaen"/>
                <w:b/>
              </w:rPr>
              <w:t xml:space="preserve"> </w:t>
            </w:r>
          </w:p>
        </w:tc>
      </w:tr>
      <w:tr w:rsidR="005D776B" w:rsidRPr="002C34B7" w:rsidTr="005D776B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2C34B7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2C34B7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2C34B7" w:rsidRDefault="005D776B" w:rsidP="00962D44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2C34B7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</w:tr>
      <w:tr w:rsidR="00097A6E" w:rsidRPr="002C34B7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D2A98" w:rsidRPr="002C34B7" w:rsidRDefault="00097A6E" w:rsidP="00BD2A98">
            <w:pPr>
              <w:pStyle w:val="NormalWeb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50" w:afterAutospacing="0"/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</w:pPr>
            <w:r w:rsidRPr="002C34B7">
              <w:rPr>
                <w:rFonts w:ascii="inherit" w:hAnsi="inherit" w:cs="Courier New"/>
                <w:color w:val="333333"/>
                <w:sz w:val="22"/>
                <w:szCs w:val="22"/>
              </w:rPr>
              <w:lastRenderedPageBreak/>
              <w:t>- „</w:t>
            </w:r>
            <w:proofErr w:type="spellStart"/>
            <w:r w:rsidRPr="002C34B7">
              <w:rPr>
                <w:rFonts w:ascii="Sylfaen" w:hAnsi="Sylfaen" w:cs="Sylfaen"/>
                <w:color w:val="333333"/>
                <w:sz w:val="22"/>
                <w:szCs w:val="22"/>
              </w:rPr>
              <w:t>საჯარო</w:t>
            </w:r>
            <w:proofErr w:type="spellEnd"/>
            <w:r w:rsidRPr="002C34B7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C34B7">
              <w:rPr>
                <w:rFonts w:ascii="Sylfaen" w:hAnsi="Sylfaen" w:cs="Sylfaen"/>
                <w:color w:val="333333"/>
                <w:sz w:val="22"/>
                <w:szCs w:val="22"/>
              </w:rPr>
              <w:t>სამსახურის</w:t>
            </w:r>
            <w:proofErr w:type="spellEnd"/>
            <w:r w:rsidRPr="002C34B7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C34B7">
              <w:rPr>
                <w:rFonts w:ascii="Sylfaen" w:hAnsi="Sylfaen" w:cs="Sylfaen"/>
                <w:color w:val="333333"/>
                <w:sz w:val="22"/>
                <w:szCs w:val="22"/>
              </w:rPr>
              <w:t>შესახებ</w:t>
            </w:r>
            <w:proofErr w:type="spellEnd"/>
            <w:r w:rsidRPr="002C34B7">
              <w:rPr>
                <w:color w:val="333333"/>
                <w:sz w:val="22"/>
                <w:szCs w:val="22"/>
              </w:rPr>
              <w:t>“</w:t>
            </w:r>
            <w:r w:rsidRPr="002C34B7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C34B7">
              <w:rPr>
                <w:rFonts w:ascii="Sylfaen" w:hAnsi="Sylfaen" w:cs="Sylfaen"/>
                <w:color w:val="333333"/>
                <w:sz w:val="22"/>
                <w:szCs w:val="22"/>
              </w:rPr>
              <w:t>საქართველოს</w:t>
            </w:r>
            <w:proofErr w:type="spellEnd"/>
            <w:r w:rsidRPr="002C34B7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C34B7">
              <w:rPr>
                <w:rFonts w:ascii="Sylfaen" w:hAnsi="Sylfaen" w:cs="Sylfaen"/>
                <w:color w:val="333333"/>
                <w:sz w:val="22"/>
                <w:szCs w:val="22"/>
              </w:rPr>
              <w:t>კანონი</w:t>
            </w:r>
            <w:proofErr w:type="spellEnd"/>
            <w:r w:rsidRPr="002C34B7">
              <w:rPr>
                <w:rFonts w:ascii="inherit" w:hAnsi="inherit" w:cs="Courier New"/>
                <w:color w:val="333333"/>
                <w:sz w:val="22"/>
                <w:szCs w:val="22"/>
              </w:rPr>
              <w:t>;</w:t>
            </w:r>
            <w:r w:rsidRPr="002C34B7">
              <w:rPr>
                <w:rFonts w:ascii="inherit" w:hAnsi="inherit" w:cs="Courier New"/>
                <w:color w:val="333333"/>
                <w:sz w:val="22"/>
                <w:szCs w:val="22"/>
              </w:rPr>
              <w:br/>
              <w:t>- „</w:t>
            </w:r>
            <w:proofErr w:type="spellStart"/>
            <w:r w:rsidRPr="002C34B7">
              <w:rPr>
                <w:rFonts w:ascii="Sylfaen" w:hAnsi="Sylfaen" w:cs="Sylfaen"/>
                <w:color w:val="333333"/>
                <w:sz w:val="22"/>
                <w:szCs w:val="22"/>
              </w:rPr>
              <w:t>სახელმწიფო</w:t>
            </w:r>
            <w:proofErr w:type="spellEnd"/>
            <w:r w:rsidRPr="002C34B7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C34B7">
              <w:rPr>
                <w:rFonts w:ascii="Sylfaen" w:hAnsi="Sylfaen" w:cs="Sylfaen"/>
                <w:color w:val="333333"/>
                <w:sz w:val="22"/>
                <w:szCs w:val="22"/>
              </w:rPr>
              <w:t>შიდა</w:t>
            </w:r>
            <w:proofErr w:type="spellEnd"/>
            <w:r w:rsidRPr="002C34B7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C34B7">
              <w:rPr>
                <w:rFonts w:ascii="Sylfaen" w:hAnsi="Sylfaen" w:cs="Sylfaen"/>
                <w:color w:val="333333"/>
                <w:sz w:val="22"/>
                <w:szCs w:val="22"/>
              </w:rPr>
              <w:t>ფინანსური</w:t>
            </w:r>
            <w:proofErr w:type="spellEnd"/>
            <w:r w:rsidRPr="002C34B7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C34B7">
              <w:rPr>
                <w:rFonts w:ascii="Sylfaen" w:hAnsi="Sylfaen" w:cs="Sylfaen"/>
                <w:color w:val="333333"/>
                <w:sz w:val="22"/>
                <w:szCs w:val="22"/>
              </w:rPr>
              <w:t>კონტროლის</w:t>
            </w:r>
            <w:proofErr w:type="spellEnd"/>
            <w:r w:rsidRPr="002C34B7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C34B7">
              <w:rPr>
                <w:rFonts w:ascii="Sylfaen" w:hAnsi="Sylfaen" w:cs="Sylfaen"/>
                <w:color w:val="333333"/>
                <w:sz w:val="22"/>
                <w:szCs w:val="22"/>
              </w:rPr>
              <w:t>შესახებ</w:t>
            </w:r>
            <w:proofErr w:type="spellEnd"/>
            <w:r w:rsidRPr="002C34B7">
              <w:rPr>
                <w:color w:val="333333"/>
                <w:sz w:val="22"/>
                <w:szCs w:val="22"/>
              </w:rPr>
              <w:t>“</w:t>
            </w:r>
            <w:r w:rsidRPr="002C34B7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C34B7">
              <w:rPr>
                <w:rFonts w:ascii="Sylfaen" w:hAnsi="Sylfaen" w:cs="Sylfaen"/>
                <w:color w:val="333333"/>
                <w:sz w:val="22"/>
                <w:szCs w:val="22"/>
              </w:rPr>
              <w:t>საქართველოს</w:t>
            </w:r>
            <w:proofErr w:type="spellEnd"/>
            <w:r w:rsidRPr="002C34B7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C34B7">
              <w:rPr>
                <w:rFonts w:ascii="Sylfaen" w:hAnsi="Sylfaen" w:cs="Sylfaen"/>
                <w:color w:val="333333"/>
                <w:sz w:val="22"/>
                <w:szCs w:val="22"/>
              </w:rPr>
              <w:t>კანონი</w:t>
            </w:r>
            <w:proofErr w:type="spellEnd"/>
            <w:r w:rsidRPr="002C34B7">
              <w:rPr>
                <w:rFonts w:ascii="inherit" w:hAnsi="inherit" w:cs="Courier New"/>
                <w:color w:val="333333"/>
                <w:sz w:val="22"/>
                <w:szCs w:val="22"/>
              </w:rPr>
              <w:t>;</w:t>
            </w:r>
            <w:r w:rsidRPr="002C34B7">
              <w:rPr>
                <w:rFonts w:ascii="inherit" w:hAnsi="inherit" w:cs="Courier New"/>
                <w:color w:val="333333"/>
                <w:sz w:val="22"/>
                <w:szCs w:val="22"/>
              </w:rPr>
              <w:br/>
              <w:t>- „</w:t>
            </w:r>
            <w:proofErr w:type="spellStart"/>
            <w:r w:rsidRPr="002C34B7">
              <w:rPr>
                <w:rFonts w:ascii="Sylfaen" w:hAnsi="Sylfaen" w:cs="Sylfaen"/>
                <w:color w:val="333333"/>
                <w:sz w:val="22"/>
                <w:szCs w:val="22"/>
              </w:rPr>
              <w:t>საქართველოს</w:t>
            </w:r>
            <w:proofErr w:type="spellEnd"/>
            <w:r w:rsidRPr="002C34B7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="00A42F62" w:rsidRPr="002C34B7"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 xml:space="preserve">ოკუპირებული ტერიტორიებიდან დევნილთა, </w:t>
            </w:r>
            <w:proofErr w:type="spellStart"/>
            <w:r w:rsidRPr="002C34B7">
              <w:rPr>
                <w:rFonts w:ascii="Sylfaen" w:hAnsi="Sylfaen" w:cs="Sylfaen"/>
                <w:color w:val="333333"/>
                <w:sz w:val="22"/>
                <w:szCs w:val="22"/>
              </w:rPr>
              <w:t>შრომის</w:t>
            </w:r>
            <w:proofErr w:type="spellEnd"/>
            <w:r w:rsidRPr="002C34B7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2C34B7">
              <w:rPr>
                <w:rFonts w:ascii="Sylfaen" w:hAnsi="Sylfaen" w:cs="Sylfaen"/>
                <w:color w:val="333333"/>
                <w:sz w:val="22"/>
                <w:szCs w:val="22"/>
              </w:rPr>
              <w:t>ჯანმრთელობისა</w:t>
            </w:r>
            <w:proofErr w:type="spellEnd"/>
            <w:r w:rsidRPr="002C34B7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C34B7">
              <w:rPr>
                <w:rFonts w:ascii="Sylfaen" w:hAnsi="Sylfaen" w:cs="Sylfaen"/>
                <w:color w:val="333333"/>
                <w:sz w:val="22"/>
                <w:szCs w:val="22"/>
              </w:rPr>
              <w:t>და</w:t>
            </w:r>
            <w:proofErr w:type="spellEnd"/>
            <w:r w:rsidRPr="002C34B7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C34B7">
              <w:rPr>
                <w:rFonts w:ascii="Sylfaen" w:hAnsi="Sylfaen" w:cs="Sylfaen"/>
                <w:color w:val="333333"/>
                <w:sz w:val="22"/>
                <w:szCs w:val="22"/>
              </w:rPr>
              <w:t>სოციალური</w:t>
            </w:r>
            <w:proofErr w:type="spellEnd"/>
            <w:r w:rsidRPr="002C34B7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C34B7">
              <w:rPr>
                <w:rFonts w:ascii="Sylfaen" w:hAnsi="Sylfaen" w:cs="Sylfaen"/>
                <w:color w:val="333333"/>
                <w:sz w:val="22"/>
                <w:szCs w:val="22"/>
              </w:rPr>
              <w:t>დაცვის</w:t>
            </w:r>
            <w:proofErr w:type="spellEnd"/>
            <w:r w:rsidRPr="002C34B7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C34B7">
              <w:rPr>
                <w:rFonts w:ascii="Sylfaen" w:hAnsi="Sylfaen" w:cs="Sylfaen"/>
                <w:color w:val="333333"/>
                <w:sz w:val="22"/>
                <w:szCs w:val="22"/>
              </w:rPr>
              <w:t>სამინისტროს</w:t>
            </w:r>
            <w:proofErr w:type="spellEnd"/>
            <w:r w:rsidRPr="002C34B7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C34B7">
              <w:rPr>
                <w:rFonts w:ascii="Sylfaen" w:hAnsi="Sylfaen" w:cs="Sylfaen"/>
                <w:color w:val="333333"/>
                <w:sz w:val="22"/>
                <w:szCs w:val="22"/>
              </w:rPr>
              <w:t>დებულების</w:t>
            </w:r>
            <w:proofErr w:type="spellEnd"/>
            <w:r w:rsidRPr="002C34B7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C34B7">
              <w:rPr>
                <w:rFonts w:ascii="Sylfaen" w:hAnsi="Sylfaen" w:cs="Sylfaen"/>
                <w:color w:val="333333"/>
                <w:sz w:val="22"/>
                <w:szCs w:val="22"/>
              </w:rPr>
              <w:t>დამტკიცების</w:t>
            </w:r>
            <w:proofErr w:type="spellEnd"/>
            <w:r w:rsidRPr="002C34B7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C34B7">
              <w:rPr>
                <w:rFonts w:ascii="Sylfaen" w:hAnsi="Sylfaen" w:cs="Sylfaen"/>
                <w:color w:val="333333"/>
                <w:sz w:val="22"/>
                <w:szCs w:val="22"/>
              </w:rPr>
              <w:t>შესახებ</w:t>
            </w:r>
            <w:proofErr w:type="spellEnd"/>
            <w:r w:rsidRPr="002C34B7">
              <w:rPr>
                <w:color w:val="333333"/>
                <w:sz w:val="22"/>
                <w:szCs w:val="22"/>
              </w:rPr>
              <w:t>“</w:t>
            </w:r>
            <w:r w:rsidRPr="002C34B7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C34B7">
              <w:rPr>
                <w:rFonts w:ascii="Sylfaen" w:hAnsi="Sylfaen" w:cs="Sylfaen"/>
                <w:color w:val="333333"/>
                <w:sz w:val="22"/>
                <w:szCs w:val="22"/>
              </w:rPr>
              <w:t>საქართველოს</w:t>
            </w:r>
            <w:proofErr w:type="spellEnd"/>
            <w:r w:rsidRPr="002C34B7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C34B7">
              <w:rPr>
                <w:rFonts w:ascii="Sylfaen" w:hAnsi="Sylfaen" w:cs="Sylfaen"/>
                <w:color w:val="333333"/>
                <w:sz w:val="22"/>
                <w:szCs w:val="22"/>
              </w:rPr>
              <w:t>მთავრობის</w:t>
            </w:r>
            <w:proofErr w:type="spellEnd"/>
            <w:r w:rsidR="00A42F62" w:rsidRPr="002C34B7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20</w:t>
            </w:r>
            <w:r w:rsidR="00A42F62" w:rsidRPr="002C34B7"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>18</w:t>
            </w:r>
            <w:r w:rsidRPr="002C34B7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C34B7">
              <w:rPr>
                <w:rFonts w:ascii="Sylfaen" w:hAnsi="Sylfaen" w:cs="Sylfaen"/>
                <w:color w:val="333333"/>
                <w:sz w:val="22"/>
                <w:szCs w:val="22"/>
              </w:rPr>
              <w:t>წლის</w:t>
            </w:r>
            <w:proofErr w:type="spellEnd"/>
            <w:r w:rsidRPr="002C34B7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="00A42F62" w:rsidRPr="002C34B7"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>14 სექტემბრის</w:t>
            </w:r>
            <w:r w:rsidRPr="002C34B7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2C34B7">
              <w:rPr>
                <w:color w:val="333333"/>
                <w:sz w:val="22"/>
                <w:szCs w:val="22"/>
              </w:rPr>
              <w:t>№</w:t>
            </w:r>
            <w:r w:rsidR="00A42F62" w:rsidRPr="002C34B7">
              <w:rPr>
                <w:rFonts w:ascii="Sylfaen" w:hAnsi="Sylfaen"/>
                <w:color w:val="333333"/>
                <w:sz w:val="22"/>
                <w:szCs w:val="22"/>
                <w:lang w:val="ka-GE"/>
              </w:rPr>
              <w:t>437</w:t>
            </w:r>
            <w:r w:rsidRPr="002C34B7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C34B7">
              <w:rPr>
                <w:rFonts w:ascii="Sylfaen" w:hAnsi="Sylfaen" w:cs="Sylfaen"/>
                <w:color w:val="333333"/>
                <w:sz w:val="22"/>
                <w:szCs w:val="22"/>
              </w:rPr>
              <w:t>დადგენილება</w:t>
            </w:r>
            <w:proofErr w:type="spellEnd"/>
            <w:r w:rsidRPr="002C34B7">
              <w:rPr>
                <w:rFonts w:ascii="inherit" w:hAnsi="inherit" w:cs="Courier New"/>
                <w:color w:val="333333"/>
                <w:sz w:val="22"/>
                <w:szCs w:val="22"/>
              </w:rPr>
              <w:t>;</w:t>
            </w:r>
            <w:r w:rsidRPr="002C34B7">
              <w:rPr>
                <w:rFonts w:ascii="inherit" w:hAnsi="inherit" w:cs="Courier New"/>
                <w:color w:val="333333"/>
                <w:sz w:val="22"/>
                <w:szCs w:val="22"/>
              </w:rPr>
              <w:br/>
              <w:t>- „</w:t>
            </w:r>
            <w:proofErr w:type="spellStart"/>
            <w:r w:rsidRPr="002C34B7">
              <w:rPr>
                <w:rFonts w:ascii="Sylfaen" w:hAnsi="Sylfaen" w:cs="Sylfaen"/>
                <w:color w:val="333333"/>
                <w:sz w:val="22"/>
                <w:szCs w:val="22"/>
              </w:rPr>
              <w:t>შიდა</w:t>
            </w:r>
            <w:proofErr w:type="spellEnd"/>
            <w:r w:rsidRPr="002C34B7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C34B7">
              <w:rPr>
                <w:rFonts w:ascii="Sylfaen" w:hAnsi="Sylfaen" w:cs="Sylfaen"/>
                <w:color w:val="333333"/>
                <w:sz w:val="22"/>
                <w:szCs w:val="22"/>
              </w:rPr>
              <w:t>აუდიტორთა</w:t>
            </w:r>
            <w:proofErr w:type="spellEnd"/>
            <w:r w:rsidRPr="002C34B7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C34B7">
              <w:rPr>
                <w:rFonts w:ascii="Sylfaen" w:hAnsi="Sylfaen" w:cs="Sylfaen"/>
                <w:color w:val="333333"/>
                <w:sz w:val="22"/>
                <w:szCs w:val="22"/>
              </w:rPr>
              <w:t>სახელმძღვანელო</w:t>
            </w:r>
            <w:proofErr w:type="spellEnd"/>
            <w:r w:rsidRPr="002C34B7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C34B7">
              <w:rPr>
                <w:rFonts w:ascii="Sylfaen" w:hAnsi="Sylfaen" w:cs="Sylfaen"/>
                <w:color w:val="333333"/>
                <w:sz w:val="22"/>
                <w:szCs w:val="22"/>
              </w:rPr>
              <w:t>პრინციპების</w:t>
            </w:r>
            <w:proofErr w:type="spellEnd"/>
            <w:r w:rsidRPr="002C34B7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C34B7">
              <w:rPr>
                <w:rFonts w:ascii="Sylfaen" w:hAnsi="Sylfaen" w:cs="Sylfaen"/>
                <w:color w:val="333333"/>
                <w:sz w:val="22"/>
                <w:szCs w:val="22"/>
              </w:rPr>
              <w:t>დამტკიცების</w:t>
            </w:r>
            <w:proofErr w:type="spellEnd"/>
            <w:r w:rsidRPr="002C34B7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C34B7">
              <w:rPr>
                <w:rFonts w:ascii="Sylfaen" w:hAnsi="Sylfaen" w:cs="Sylfaen"/>
                <w:color w:val="333333"/>
                <w:sz w:val="22"/>
                <w:szCs w:val="22"/>
              </w:rPr>
              <w:t>შესახებ</w:t>
            </w:r>
            <w:proofErr w:type="spellEnd"/>
            <w:r w:rsidRPr="002C34B7">
              <w:rPr>
                <w:color w:val="333333"/>
                <w:sz w:val="22"/>
                <w:szCs w:val="22"/>
              </w:rPr>
              <w:t>“</w:t>
            </w:r>
            <w:r w:rsidRPr="002C34B7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C34B7">
              <w:rPr>
                <w:rFonts w:ascii="Sylfaen" w:hAnsi="Sylfaen" w:cs="Sylfaen"/>
                <w:color w:val="333333"/>
                <w:sz w:val="22"/>
                <w:szCs w:val="22"/>
              </w:rPr>
              <w:t>საქართველოს</w:t>
            </w:r>
            <w:proofErr w:type="spellEnd"/>
            <w:r w:rsidRPr="002C34B7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C34B7">
              <w:rPr>
                <w:rFonts w:ascii="Sylfaen" w:hAnsi="Sylfaen" w:cs="Sylfaen"/>
                <w:color w:val="333333"/>
                <w:sz w:val="22"/>
                <w:szCs w:val="22"/>
              </w:rPr>
              <w:t>მთავრობის</w:t>
            </w:r>
            <w:proofErr w:type="spellEnd"/>
            <w:r w:rsidRPr="002C34B7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2010 </w:t>
            </w:r>
            <w:proofErr w:type="spellStart"/>
            <w:r w:rsidRPr="002C34B7">
              <w:rPr>
                <w:rFonts w:ascii="Sylfaen" w:hAnsi="Sylfaen" w:cs="Sylfaen"/>
                <w:color w:val="333333"/>
                <w:sz w:val="22"/>
                <w:szCs w:val="22"/>
              </w:rPr>
              <w:t>წლის</w:t>
            </w:r>
            <w:proofErr w:type="spellEnd"/>
            <w:r w:rsidRPr="002C34B7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30 </w:t>
            </w:r>
            <w:proofErr w:type="spellStart"/>
            <w:r w:rsidRPr="002C34B7">
              <w:rPr>
                <w:rFonts w:ascii="Sylfaen" w:hAnsi="Sylfaen" w:cs="Sylfaen"/>
                <w:color w:val="333333"/>
                <w:sz w:val="22"/>
                <w:szCs w:val="22"/>
              </w:rPr>
              <w:t>ივლისის</w:t>
            </w:r>
            <w:proofErr w:type="spellEnd"/>
            <w:r w:rsidRPr="002C34B7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2C34B7">
              <w:rPr>
                <w:color w:val="333333"/>
                <w:sz w:val="22"/>
                <w:szCs w:val="22"/>
              </w:rPr>
              <w:t>№</w:t>
            </w:r>
            <w:r w:rsidRPr="002C34B7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1013 </w:t>
            </w:r>
            <w:proofErr w:type="spellStart"/>
            <w:r w:rsidRPr="002C34B7">
              <w:rPr>
                <w:rFonts w:ascii="Sylfaen" w:hAnsi="Sylfaen" w:cs="Sylfaen"/>
                <w:color w:val="333333"/>
                <w:sz w:val="22"/>
                <w:szCs w:val="22"/>
              </w:rPr>
              <w:t>განკარგულება</w:t>
            </w:r>
            <w:proofErr w:type="spellEnd"/>
            <w:r w:rsidRPr="002C34B7">
              <w:rPr>
                <w:rFonts w:ascii="inherit" w:hAnsi="inherit" w:cs="Courier New"/>
                <w:color w:val="333333"/>
                <w:sz w:val="22"/>
                <w:szCs w:val="22"/>
              </w:rPr>
              <w:t>;</w:t>
            </w:r>
            <w:r w:rsidRPr="002C34B7">
              <w:rPr>
                <w:rFonts w:ascii="inherit" w:hAnsi="inherit" w:cs="Courier New"/>
                <w:color w:val="333333"/>
                <w:sz w:val="22"/>
                <w:szCs w:val="22"/>
              </w:rPr>
              <w:br/>
              <w:t xml:space="preserve">- </w:t>
            </w:r>
            <w:r w:rsidRPr="002C34B7">
              <w:rPr>
                <w:rFonts w:ascii="Sylfaen" w:hAnsi="Sylfaen" w:cs="Sylfaen"/>
                <w:color w:val="333333"/>
                <w:sz w:val="22"/>
                <w:szCs w:val="22"/>
              </w:rPr>
              <w:t>„</w:t>
            </w:r>
            <w:proofErr w:type="spellStart"/>
            <w:r w:rsidRPr="002C34B7">
              <w:rPr>
                <w:rFonts w:ascii="Sylfaen" w:hAnsi="Sylfaen" w:cs="Sylfaen"/>
                <w:color w:val="333333"/>
                <w:sz w:val="22"/>
                <w:szCs w:val="22"/>
              </w:rPr>
              <w:t>შიდა</w:t>
            </w:r>
            <w:proofErr w:type="spellEnd"/>
            <w:r w:rsidRPr="002C34B7">
              <w:rPr>
                <w:rFonts w:ascii="Sylfaen" w:hAnsi="Sylfaen" w:cs="Sylfaen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C34B7">
              <w:rPr>
                <w:rFonts w:ascii="Sylfaen" w:hAnsi="Sylfaen" w:cs="Sylfaen"/>
                <w:color w:val="333333"/>
                <w:sz w:val="22"/>
                <w:szCs w:val="22"/>
              </w:rPr>
              <w:t>აუდიტის</w:t>
            </w:r>
            <w:proofErr w:type="spellEnd"/>
            <w:r w:rsidRPr="002C34B7">
              <w:rPr>
                <w:rFonts w:ascii="Sylfaen" w:hAnsi="Sylfaen" w:cs="Sylfaen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C34B7">
              <w:rPr>
                <w:rFonts w:ascii="Sylfaen" w:hAnsi="Sylfaen" w:cs="Sylfaen"/>
                <w:color w:val="333333"/>
                <w:sz w:val="22"/>
                <w:szCs w:val="22"/>
              </w:rPr>
              <w:t>მეთოდოლოგიის</w:t>
            </w:r>
            <w:proofErr w:type="spellEnd"/>
            <w:r w:rsidRPr="002C34B7">
              <w:rPr>
                <w:rFonts w:ascii="Sylfaen" w:hAnsi="Sylfaen" w:cs="Sylfaen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C34B7">
              <w:rPr>
                <w:rFonts w:ascii="Sylfaen" w:hAnsi="Sylfaen" w:cs="Sylfaen"/>
                <w:color w:val="333333"/>
                <w:sz w:val="22"/>
                <w:szCs w:val="22"/>
              </w:rPr>
              <w:t>დამტკიცების</w:t>
            </w:r>
            <w:proofErr w:type="spellEnd"/>
            <w:r w:rsidRPr="002C34B7">
              <w:rPr>
                <w:rFonts w:ascii="Sylfaen" w:hAnsi="Sylfaen" w:cs="Sylfaen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C34B7">
              <w:rPr>
                <w:rFonts w:ascii="Sylfaen" w:hAnsi="Sylfaen" w:cs="Sylfaen"/>
                <w:color w:val="333333"/>
                <w:sz w:val="22"/>
                <w:szCs w:val="22"/>
              </w:rPr>
              <w:t>შესახებ</w:t>
            </w:r>
            <w:proofErr w:type="spellEnd"/>
            <w:r w:rsidRPr="002C34B7">
              <w:rPr>
                <w:rFonts w:ascii="Sylfaen" w:hAnsi="Sylfaen" w:cs="Sylfaen"/>
                <w:color w:val="333333"/>
                <w:sz w:val="22"/>
                <w:szCs w:val="22"/>
              </w:rPr>
              <w:t xml:space="preserve">“ </w:t>
            </w:r>
            <w:proofErr w:type="spellStart"/>
            <w:r w:rsidRPr="002C34B7">
              <w:rPr>
                <w:rFonts w:ascii="Sylfaen" w:hAnsi="Sylfaen" w:cs="Sylfaen"/>
                <w:color w:val="333333"/>
                <w:sz w:val="22"/>
                <w:szCs w:val="22"/>
              </w:rPr>
              <w:t>საქართველოს</w:t>
            </w:r>
            <w:proofErr w:type="spellEnd"/>
            <w:r w:rsidRPr="002C34B7">
              <w:rPr>
                <w:rFonts w:ascii="Sylfaen" w:hAnsi="Sylfaen" w:cs="Sylfaen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C34B7">
              <w:rPr>
                <w:rFonts w:ascii="Sylfaen" w:hAnsi="Sylfaen" w:cs="Sylfaen"/>
                <w:color w:val="333333"/>
                <w:sz w:val="22"/>
                <w:szCs w:val="22"/>
              </w:rPr>
              <w:t>მთავრობის</w:t>
            </w:r>
            <w:proofErr w:type="spellEnd"/>
            <w:r w:rsidRPr="002C34B7">
              <w:rPr>
                <w:rFonts w:ascii="Sylfaen" w:hAnsi="Sylfaen" w:cs="Sylfaen"/>
                <w:color w:val="333333"/>
                <w:sz w:val="22"/>
                <w:szCs w:val="22"/>
              </w:rPr>
              <w:t xml:space="preserve">  2016 </w:t>
            </w:r>
            <w:proofErr w:type="spellStart"/>
            <w:r w:rsidRPr="002C34B7">
              <w:rPr>
                <w:rFonts w:ascii="Sylfaen" w:hAnsi="Sylfaen" w:cs="Sylfaen"/>
                <w:color w:val="333333"/>
                <w:sz w:val="22"/>
                <w:szCs w:val="22"/>
              </w:rPr>
              <w:t>წლის</w:t>
            </w:r>
            <w:proofErr w:type="spellEnd"/>
            <w:r w:rsidRPr="002C34B7">
              <w:rPr>
                <w:rFonts w:ascii="Sylfaen" w:hAnsi="Sylfaen" w:cs="Sylfaen"/>
                <w:color w:val="333333"/>
                <w:sz w:val="22"/>
                <w:szCs w:val="22"/>
              </w:rPr>
              <w:t xml:space="preserve"> 26 </w:t>
            </w:r>
            <w:proofErr w:type="spellStart"/>
            <w:r w:rsidRPr="002C34B7">
              <w:rPr>
                <w:rFonts w:ascii="Sylfaen" w:hAnsi="Sylfaen" w:cs="Sylfaen"/>
                <w:color w:val="333333"/>
                <w:sz w:val="22"/>
                <w:szCs w:val="22"/>
              </w:rPr>
              <w:t>დეკემბრის</w:t>
            </w:r>
            <w:proofErr w:type="spellEnd"/>
            <w:r w:rsidRPr="002C34B7">
              <w:rPr>
                <w:rFonts w:ascii="Sylfaen" w:hAnsi="Sylfaen" w:cs="Sylfaen"/>
                <w:color w:val="333333"/>
                <w:sz w:val="22"/>
                <w:szCs w:val="22"/>
              </w:rPr>
              <w:t xml:space="preserve"> №593 </w:t>
            </w:r>
            <w:proofErr w:type="spellStart"/>
            <w:r w:rsidRPr="002C34B7">
              <w:rPr>
                <w:rFonts w:ascii="Sylfaen" w:hAnsi="Sylfaen" w:cs="Sylfaen"/>
                <w:color w:val="333333"/>
                <w:sz w:val="22"/>
                <w:szCs w:val="22"/>
              </w:rPr>
              <w:t>დადგენილება</w:t>
            </w:r>
            <w:proofErr w:type="spellEnd"/>
            <w:r w:rsidRPr="002C34B7">
              <w:rPr>
                <w:rFonts w:ascii="Sylfaen" w:hAnsi="Sylfaen" w:cs="Sylfaen"/>
                <w:color w:val="333333"/>
                <w:sz w:val="22"/>
                <w:szCs w:val="22"/>
              </w:rPr>
              <w:t>;</w:t>
            </w:r>
            <w:r w:rsidRPr="002C34B7">
              <w:rPr>
                <w:rFonts w:ascii="Sylfaen" w:hAnsi="Sylfaen" w:cs="Sylfaen"/>
                <w:color w:val="333333"/>
                <w:sz w:val="22"/>
                <w:szCs w:val="22"/>
              </w:rPr>
              <w:br/>
            </w:r>
            <w:r w:rsidRPr="002C34B7">
              <w:rPr>
                <w:rFonts w:ascii="inherit" w:hAnsi="inherit" w:cs="Courier New"/>
                <w:color w:val="333333"/>
                <w:sz w:val="22"/>
                <w:szCs w:val="22"/>
              </w:rPr>
              <w:t>- „</w:t>
            </w:r>
            <w:proofErr w:type="spellStart"/>
            <w:r w:rsidRPr="002C34B7">
              <w:rPr>
                <w:rFonts w:ascii="Sylfaen" w:hAnsi="Sylfaen" w:cs="Sylfaen"/>
                <w:color w:val="333333"/>
                <w:sz w:val="22"/>
                <w:szCs w:val="22"/>
              </w:rPr>
              <w:t>შიდა</w:t>
            </w:r>
            <w:proofErr w:type="spellEnd"/>
            <w:r w:rsidRPr="002C34B7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C34B7">
              <w:rPr>
                <w:rFonts w:ascii="Sylfaen" w:hAnsi="Sylfaen" w:cs="Sylfaen"/>
                <w:color w:val="333333"/>
                <w:sz w:val="22"/>
                <w:szCs w:val="22"/>
              </w:rPr>
              <w:t>აუდიტის</w:t>
            </w:r>
            <w:proofErr w:type="spellEnd"/>
            <w:r w:rsidRPr="002C34B7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C34B7">
              <w:rPr>
                <w:rFonts w:ascii="Sylfaen" w:hAnsi="Sylfaen" w:cs="Sylfaen"/>
                <w:color w:val="333333"/>
                <w:sz w:val="22"/>
                <w:szCs w:val="22"/>
              </w:rPr>
              <w:t>სტანდარტების</w:t>
            </w:r>
            <w:proofErr w:type="spellEnd"/>
            <w:r w:rsidRPr="002C34B7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C34B7">
              <w:rPr>
                <w:rFonts w:ascii="Sylfaen" w:hAnsi="Sylfaen" w:cs="Sylfaen"/>
                <w:color w:val="333333"/>
                <w:sz w:val="22"/>
                <w:szCs w:val="22"/>
              </w:rPr>
              <w:t>დამტკიცების</w:t>
            </w:r>
            <w:proofErr w:type="spellEnd"/>
            <w:r w:rsidRPr="002C34B7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C34B7">
              <w:rPr>
                <w:rFonts w:ascii="Sylfaen" w:hAnsi="Sylfaen" w:cs="Sylfaen"/>
                <w:color w:val="333333"/>
                <w:sz w:val="22"/>
                <w:szCs w:val="22"/>
              </w:rPr>
              <w:t>შესახებ</w:t>
            </w:r>
            <w:proofErr w:type="spellEnd"/>
            <w:r w:rsidRPr="002C34B7">
              <w:rPr>
                <w:color w:val="333333"/>
                <w:sz w:val="22"/>
                <w:szCs w:val="22"/>
              </w:rPr>
              <w:t>“</w:t>
            </w:r>
            <w:r w:rsidRPr="002C34B7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C34B7">
              <w:rPr>
                <w:rFonts w:ascii="Sylfaen" w:hAnsi="Sylfaen" w:cs="Sylfaen"/>
                <w:color w:val="333333"/>
                <w:sz w:val="22"/>
                <w:szCs w:val="22"/>
              </w:rPr>
              <w:t>საქართველოს</w:t>
            </w:r>
            <w:proofErr w:type="spellEnd"/>
            <w:r w:rsidRPr="002C34B7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C34B7">
              <w:rPr>
                <w:rFonts w:ascii="Sylfaen" w:hAnsi="Sylfaen" w:cs="Sylfaen"/>
                <w:color w:val="333333"/>
                <w:sz w:val="22"/>
                <w:szCs w:val="22"/>
              </w:rPr>
              <w:t>მთავრობის</w:t>
            </w:r>
            <w:proofErr w:type="spellEnd"/>
            <w:r w:rsidRPr="002C34B7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2010 </w:t>
            </w:r>
            <w:proofErr w:type="spellStart"/>
            <w:r w:rsidRPr="002C34B7">
              <w:rPr>
                <w:rFonts w:ascii="Sylfaen" w:hAnsi="Sylfaen" w:cs="Sylfaen"/>
                <w:color w:val="333333"/>
                <w:sz w:val="22"/>
                <w:szCs w:val="22"/>
              </w:rPr>
              <w:t>წლის</w:t>
            </w:r>
            <w:proofErr w:type="spellEnd"/>
            <w:r w:rsidRPr="002C34B7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30 </w:t>
            </w:r>
            <w:proofErr w:type="spellStart"/>
            <w:r w:rsidRPr="002C34B7">
              <w:rPr>
                <w:rFonts w:ascii="Sylfaen" w:hAnsi="Sylfaen" w:cs="Sylfaen"/>
                <w:color w:val="333333"/>
                <w:sz w:val="22"/>
                <w:szCs w:val="22"/>
              </w:rPr>
              <w:t>ივლისის</w:t>
            </w:r>
            <w:proofErr w:type="spellEnd"/>
            <w:r w:rsidRPr="002C34B7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2C34B7">
              <w:rPr>
                <w:color w:val="333333"/>
                <w:sz w:val="22"/>
                <w:szCs w:val="22"/>
              </w:rPr>
              <w:t>№</w:t>
            </w:r>
            <w:r w:rsidRPr="002C34B7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1015 </w:t>
            </w:r>
            <w:proofErr w:type="spellStart"/>
            <w:r w:rsidRPr="002C34B7">
              <w:rPr>
                <w:rFonts w:ascii="Sylfaen" w:hAnsi="Sylfaen" w:cs="Sylfaen"/>
                <w:color w:val="333333"/>
                <w:sz w:val="22"/>
                <w:szCs w:val="22"/>
              </w:rPr>
              <w:t>განკარგულება</w:t>
            </w:r>
            <w:proofErr w:type="spellEnd"/>
            <w:r w:rsidRPr="002C34B7">
              <w:rPr>
                <w:rFonts w:ascii="inherit" w:hAnsi="inherit" w:cs="Courier New"/>
                <w:color w:val="333333"/>
                <w:sz w:val="22"/>
                <w:szCs w:val="22"/>
              </w:rPr>
              <w:t>;'</w:t>
            </w:r>
            <w:r w:rsidRPr="002C34B7">
              <w:rPr>
                <w:rFonts w:ascii="inherit" w:hAnsi="inherit" w:cs="Courier New"/>
                <w:color w:val="333333"/>
                <w:sz w:val="22"/>
                <w:szCs w:val="22"/>
              </w:rPr>
              <w:br/>
              <w:t>- „</w:t>
            </w:r>
            <w:proofErr w:type="spellStart"/>
            <w:r w:rsidRPr="002C34B7">
              <w:rPr>
                <w:rFonts w:ascii="Sylfaen" w:hAnsi="Sylfaen" w:cs="Sylfaen"/>
                <w:color w:val="333333"/>
                <w:sz w:val="22"/>
                <w:szCs w:val="22"/>
              </w:rPr>
              <w:t>შიდა</w:t>
            </w:r>
            <w:proofErr w:type="spellEnd"/>
            <w:r w:rsidRPr="002C34B7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C34B7">
              <w:rPr>
                <w:rFonts w:ascii="Sylfaen" w:hAnsi="Sylfaen" w:cs="Sylfaen"/>
                <w:color w:val="333333"/>
                <w:sz w:val="22"/>
                <w:szCs w:val="22"/>
              </w:rPr>
              <w:t>აუდიტორთა</w:t>
            </w:r>
            <w:proofErr w:type="spellEnd"/>
            <w:r w:rsidRPr="002C34B7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C34B7">
              <w:rPr>
                <w:rFonts w:ascii="Sylfaen" w:hAnsi="Sylfaen" w:cs="Sylfaen"/>
                <w:color w:val="333333"/>
                <w:sz w:val="22"/>
                <w:szCs w:val="22"/>
              </w:rPr>
              <w:t>ეთიკის</w:t>
            </w:r>
            <w:proofErr w:type="spellEnd"/>
            <w:r w:rsidRPr="002C34B7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C34B7">
              <w:rPr>
                <w:rFonts w:ascii="Sylfaen" w:hAnsi="Sylfaen" w:cs="Sylfaen"/>
                <w:color w:val="333333"/>
                <w:sz w:val="22"/>
                <w:szCs w:val="22"/>
              </w:rPr>
              <w:t>კოდექსის</w:t>
            </w:r>
            <w:proofErr w:type="spellEnd"/>
            <w:r w:rsidRPr="002C34B7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C34B7">
              <w:rPr>
                <w:rFonts w:ascii="Sylfaen" w:hAnsi="Sylfaen" w:cs="Sylfaen"/>
                <w:color w:val="333333"/>
                <w:sz w:val="22"/>
                <w:szCs w:val="22"/>
              </w:rPr>
              <w:t>დამტკიცების</w:t>
            </w:r>
            <w:proofErr w:type="spellEnd"/>
            <w:r w:rsidRPr="002C34B7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C34B7">
              <w:rPr>
                <w:rFonts w:ascii="Sylfaen" w:hAnsi="Sylfaen" w:cs="Sylfaen"/>
                <w:color w:val="333333"/>
                <w:sz w:val="22"/>
                <w:szCs w:val="22"/>
              </w:rPr>
              <w:t>შესახებ</w:t>
            </w:r>
            <w:proofErr w:type="spellEnd"/>
            <w:r w:rsidRPr="002C34B7">
              <w:rPr>
                <w:color w:val="333333"/>
                <w:sz w:val="22"/>
                <w:szCs w:val="22"/>
              </w:rPr>
              <w:t>“</w:t>
            </w:r>
            <w:r w:rsidRPr="002C34B7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C34B7">
              <w:rPr>
                <w:rFonts w:ascii="Sylfaen" w:hAnsi="Sylfaen" w:cs="Sylfaen"/>
                <w:color w:val="333333"/>
                <w:sz w:val="22"/>
                <w:szCs w:val="22"/>
              </w:rPr>
              <w:t>საქართველოს</w:t>
            </w:r>
            <w:proofErr w:type="spellEnd"/>
            <w:r w:rsidRPr="002C34B7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C34B7">
              <w:rPr>
                <w:rFonts w:ascii="Sylfaen" w:hAnsi="Sylfaen" w:cs="Sylfaen"/>
                <w:color w:val="333333"/>
                <w:sz w:val="22"/>
                <w:szCs w:val="22"/>
              </w:rPr>
              <w:t>მთავრობის</w:t>
            </w:r>
            <w:proofErr w:type="spellEnd"/>
            <w:r w:rsidRPr="002C34B7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2010 </w:t>
            </w:r>
            <w:proofErr w:type="spellStart"/>
            <w:r w:rsidRPr="002C34B7">
              <w:rPr>
                <w:rFonts w:ascii="Sylfaen" w:hAnsi="Sylfaen" w:cs="Sylfaen"/>
                <w:color w:val="333333"/>
                <w:sz w:val="22"/>
                <w:szCs w:val="22"/>
              </w:rPr>
              <w:t>წლის</w:t>
            </w:r>
            <w:proofErr w:type="spellEnd"/>
            <w:r w:rsidRPr="002C34B7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30 </w:t>
            </w:r>
            <w:proofErr w:type="spellStart"/>
            <w:r w:rsidRPr="002C34B7">
              <w:rPr>
                <w:rFonts w:ascii="Sylfaen" w:hAnsi="Sylfaen" w:cs="Sylfaen"/>
                <w:color w:val="333333"/>
                <w:sz w:val="22"/>
                <w:szCs w:val="22"/>
              </w:rPr>
              <w:t>ივლისის</w:t>
            </w:r>
            <w:proofErr w:type="spellEnd"/>
            <w:r w:rsidRPr="002C34B7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2C34B7">
              <w:rPr>
                <w:color w:val="333333"/>
                <w:sz w:val="22"/>
                <w:szCs w:val="22"/>
              </w:rPr>
              <w:t>№</w:t>
            </w:r>
            <w:r w:rsidRPr="002C34B7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1016 </w:t>
            </w:r>
            <w:proofErr w:type="spellStart"/>
            <w:r w:rsidRPr="002C34B7">
              <w:rPr>
                <w:rFonts w:ascii="Sylfaen" w:hAnsi="Sylfaen" w:cs="Sylfaen"/>
                <w:color w:val="333333"/>
                <w:sz w:val="22"/>
                <w:szCs w:val="22"/>
              </w:rPr>
              <w:t>განკარგულება</w:t>
            </w:r>
            <w:proofErr w:type="spellEnd"/>
            <w:r w:rsidRPr="002C34B7">
              <w:rPr>
                <w:rFonts w:ascii="inherit" w:hAnsi="inherit" w:cs="Courier New"/>
                <w:color w:val="333333"/>
                <w:sz w:val="22"/>
                <w:szCs w:val="22"/>
              </w:rPr>
              <w:t>.</w:t>
            </w:r>
          </w:p>
          <w:p w:rsidR="00097A6E" w:rsidRPr="002C34B7" w:rsidRDefault="00097A6E" w:rsidP="00BD2A98">
            <w:pPr>
              <w:pStyle w:val="NormalWeb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50" w:afterAutospacing="0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2C34B7">
              <w:rPr>
                <w:rFonts w:ascii="Sylfaen" w:hAnsi="Sylfaen" w:cs="Sylfaen"/>
                <w:color w:val="333333"/>
                <w:sz w:val="22"/>
                <w:szCs w:val="22"/>
              </w:rPr>
              <w:t>,,</w:t>
            </w:r>
            <w:proofErr w:type="spellStart"/>
            <w:r w:rsidRPr="002C34B7">
              <w:rPr>
                <w:rFonts w:ascii="Sylfaen" w:hAnsi="Sylfaen" w:cs="Sylfaen"/>
                <w:color w:val="333333"/>
                <w:sz w:val="22"/>
                <w:szCs w:val="22"/>
              </w:rPr>
              <w:t>სახელმწიფო</w:t>
            </w:r>
            <w:proofErr w:type="spellEnd"/>
            <w:r w:rsidRPr="002C34B7">
              <w:rPr>
                <w:rFonts w:ascii="Sylfaen" w:hAnsi="Sylfaen" w:cs="Sylfaen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C34B7">
              <w:rPr>
                <w:rFonts w:ascii="Sylfaen" w:hAnsi="Sylfaen" w:cs="Sylfaen"/>
                <w:color w:val="333333"/>
                <w:sz w:val="22"/>
                <w:szCs w:val="22"/>
              </w:rPr>
              <w:t>შესყიდვების</w:t>
            </w:r>
            <w:proofErr w:type="spellEnd"/>
            <w:r w:rsidRPr="002C34B7">
              <w:rPr>
                <w:rFonts w:ascii="Sylfaen" w:hAnsi="Sylfaen" w:cs="Sylfaen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C34B7">
              <w:rPr>
                <w:rFonts w:ascii="Sylfaen" w:hAnsi="Sylfaen" w:cs="Sylfaen"/>
                <w:color w:val="333333"/>
                <w:sz w:val="22"/>
                <w:szCs w:val="22"/>
              </w:rPr>
              <w:t>შესახებ</w:t>
            </w:r>
            <w:proofErr w:type="spellEnd"/>
            <w:r w:rsidRPr="002C34B7">
              <w:rPr>
                <w:rFonts w:ascii="Sylfaen" w:hAnsi="Sylfaen" w:cs="Sylfaen"/>
                <w:color w:val="333333"/>
                <w:sz w:val="22"/>
                <w:szCs w:val="22"/>
              </w:rPr>
              <w:t xml:space="preserve">“ </w:t>
            </w:r>
            <w:proofErr w:type="spellStart"/>
            <w:r w:rsidRPr="002C34B7">
              <w:rPr>
                <w:rFonts w:ascii="Sylfaen" w:hAnsi="Sylfaen" w:cs="Sylfaen"/>
                <w:color w:val="333333"/>
                <w:sz w:val="22"/>
                <w:szCs w:val="22"/>
              </w:rPr>
              <w:t>საქართველოს</w:t>
            </w:r>
            <w:proofErr w:type="spellEnd"/>
            <w:r w:rsidRPr="002C34B7">
              <w:rPr>
                <w:rFonts w:ascii="Sylfaen" w:hAnsi="Sylfaen" w:cs="Sylfaen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C34B7">
              <w:rPr>
                <w:rFonts w:ascii="Sylfaen" w:hAnsi="Sylfaen" w:cs="Sylfaen"/>
                <w:color w:val="333333"/>
                <w:sz w:val="22"/>
                <w:szCs w:val="22"/>
              </w:rPr>
              <w:t>კანონი</w:t>
            </w:r>
            <w:proofErr w:type="spellEnd"/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97A6E" w:rsidRPr="002C34B7" w:rsidRDefault="00097A6E" w:rsidP="00A07E13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097A6E" w:rsidRPr="002C34B7" w:rsidTr="005D776B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97A6E" w:rsidRPr="002C34B7" w:rsidRDefault="00097A6E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2C34B7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97A6E" w:rsidRPr="002C34B7" w:rsidRDefault="00097A6E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2C34B7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</w:tr>
      <w:tr w:rsidR="00097A6E" w:rsidRPr="002C34B7" w:rsidTr="005D776B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97A6E" w:rsidRPr="002C34B7" w:rsidRDefault="00097A6E" w:rsidP="00962D4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  <w:p w:rsidR="00097A6E" w:rsidRPr="002C34B7" w:rsidRDefault="00BD2A98" w:rsidP="00962D4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  <w:proofErr w:type="spellStart"/>
            <w:r w:rsidRPr="002C34B7">
              <w:rPr>
                <w:rFonts w:ascii="Sylfaen" w:eastAsia="Sylfaen" w:hAnsi="Sylfaen"/>
              </w:rPr>
              <w:t>შიდა</w:t>
            </w:r>
            <w:proofErr w:type="spellEnd"/>
            <w:r w:rsidRPr="002C34B7">
              <w:rPr>
                <w:rFonts w:ascii="Sylfaen" w:eastAsia="Sylfaen" w:hAnsi="Sylfaen"/>
              </w:rPr>
              <w:t xml:space="preserve"> </w:t>
            </w:r>
            <w:proofErr w:type="spellStart"/>
            <w:r w:rsidRPr="002C34B7">
              <w:rPr>
                <w:rFonts w:ascii="Sylfaen" w:eastAsia="Sylfaen" w:hAnsi="Sylfaen"/>
              </w:rPr>
              <w:t>აუდიტის</w:t>
            </w:r>
            <w:proofErr w:type="spellEnd"/>
            <w:r w:rsidRPr="002C34B7">
              <w:rPr>
                <w:rFonts w:ascii="Sylfaen" w:eastAsia="Sylfaen" w:hAnsi="Sylfaen"/>
              </w:rPr>
              <w:t xml:space="preserve">, </w:t>
            </w:r>
            <w:proofErr w:type="spellStart"/>
            <w:r w:rsidRPr="002C34B7">
              <w:rPr>
                <w:rFonts w:ascii="Sylfaen" w:eastAsia="Sylfaen" w:hAnsi="Sylfaen"/>
              </w:rPr>
              <w:t>შიდა</w:t>
            </w:r>
            <w:proofErr w:type="spellEnd"/>
            <w:r w:rsidRPr="002C34B7">
              <w:rPr>
                <w:rFonts w:ascii="Sylfaen" w:eastAsia="Sylfaen" w:hAnsi="Sylfaen"/>
              </w:rPr>
              <w:t xml:space="preserve"> </w:t>
            </w:r>
            <w:proofErr w:type="spellStart"/>
            <w:r w:rsidRPr="002C34B7">
              <w:rPr>
                <w:rFonts w:ascii="Sylfaen" w:eastAsia="Sylfaen" w:hAnsi="Sylfaen"/>
              </w:rPr>
              <w:t>კონტროლის</w:t>
            </w:r>
            <w:proofErr w:type="spellEnd"/>
            <w:r w:rsidRPr="002C34B7">
              <w:rPr>
                <w:rFonts w:ascii="Sylfaen" w:eastAsia="Sylfaen" w:hAnsi="Sylfaen"/>
              </w:rPr>
              <w:t xml:space="preserve"> </w:t>
            </w:r>
            <w:proofErr w:type="spellStart"/>
            <w:r w:rsidRPr="002C34B7">
              <w:rPr>
                <w:rFonts w:ascii="Sylfaen" w:eastAsia="Sylfaen" w:hAnsi="Sylfaen"/>
              </w:rPr>
              <w:t>ან</w:t>
            </w:r>
            <w:proofErr w:type="spellEnd"/>
            <w:r w:rsidRPr="002C34B7">
              <w:rPr>
                <w:rFonts w:ascii="Sylfaen" w:eastAsia="Sylfaen" w:hAnsi="Sylfaen"/>
              </w:rPr>
              <w:t>/</w:t>
            </w:r>
            <w:proofErr w:type="spellStart"/>
            <w:r w:rsidRPr="002C34B7">
              <w:rPr>
                <w:rFonts w:ascii="Sylfaen" w:eastAsia="Sylfaen" w:hAnsi="Sylfaen"/>
              </w:rPr>
              <w:t>და</w:t>
            </w:r>
            <w:proofErr w:type="spellEnd"/>
            <w:r w:rsidRPr="002C34B7">
              <w:rPr>
                <w:rFonts w:ascii="Sylfaen" w:eastAsia="Sylfaen" w:hAnsi="Sylfaen"/>
              </w:rPr>
              <w:t xml:space="preserve"> </w:t>
            </w:r>
            <w:proofErr w:type="spellStart"/>
            <w:r w:rsidRPr="002C34B7">
              <w:rPr>
                <w:rFonts w:ascii="Sylfaen" w:eastAsia="Sylfaen" w:hAnsi="Sylfaen"/>
              </w:rPr>
              <w:t>ინსპექტირების</w:t>
            </w:r>
            <w:proofErr w:type="spellEnd"/>
            <w:r w:rsidRPr="002C34B7">
              <w:rPr>
                <w:rFonts w:ascii="Sylfaen" w:eastAsia="Sylfaen" w:hAnsi="Sylfaen"/>
              </w:rPr>
              <w:t xml:space="preserve"> </w:t>
            </w:r>
            <w:proofErr w:type="spellStart"/>
            <w:r w:rsidRPr="002C34B7">
              <w:rPr>
                <w:rFonts w:ascii="Sylfaen" w:eastAsia="Sylfaen" w:hAnsi="Sylfaen"/>
              </w:rPr>
              <w:t>განხრით</w:t>
            </w:r>
            <w:proofErr w:type="spellEnd"/>
            <w:r w:rsidRPr="002C34B7">
              <w:rPr>
                <w:rFonts w:ascii="Sylfaen" w:eastAsia="Sylfaen" w:hAnsi="Sylfaen"/>
              </w:rPr>
              <w:t xml:space="preserve"> </w:t>
            </w:r>
            <w:proofErr w:type="spellStart"/>
            <w:r w:rsidRPr="002C34B7">
              <w:rPr>
                <w:rFonts w:ascii="Sylfaen" w:eastAsia="Sylfaen" w:hAnsi="Sylfaen"/>
              </w:rPr>
              <w:t>ჩატარებულ</w:t>
            </w:r>
            <w:proofErr w:type="spellEnd"/>
            <w:r w:rsidRPr="002C34B7">
              <w:rPr>
                <w:rFonts w:ascii="Sylfaen" w:eastAsia="Sylfaen" w:hAnsi="Sylfaen"/>
                <w:lang w:val="ka-GE"/>
              </w:rPr>
              <w:t>ი</w:t>
            </w:r>
            <w:r w:rsidRPr="002C34B7">
              <w:rPr>
                <w:rFonts w:ascii="Sylfaen" w:eastAsia="Sylfaen" w:hAnsi="Sylfaen"/>
              </w:rPr>
              <w:t xml:space="preserve"> </w:t>
            </w:r>
            <w:proofErr w:type="spellStart"/>
            <w:r w:rsidRPr="002C34B7">
              <w:rPr>
                <w:rFonts w:ascii="Sylfaen" w:eastAsia="Sylfaen" w:hAnsi="Sylfaen"/>
              </w:rPr>
              <w:t>შემოწმებ</w:t>
            </w:r>
            <w:proofErr w:type="spellEnd"/>
            <w:r w:rsidRPr="002C34B7">
              <w:rPr>
                <w:rFonts w:ascii="Sylfaen" w:eastAsia="Sylfaen" w:hAnsi="Sylfaen"/>
                <w:lang w:val="ka-GE"/>
              </w:rPr>
              <w:t>ები</w:t>
            </w:r>
          </w:p>
          <w:p w:rsidR="00097A6E" w:rsidRPr="002C34B7" w:rsidRDefault="00097A6E" w:rsidP="00962D4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D2A98" w:rsidRPr="002C34B7" w:rsidRDefault="00BD2A98" w:rsidP="00962D44">
            <w:pPr>
              <w:spacing w:line="240" w:lineRule="auto"/>
              <w:rPr>
                <w:rFonts w:ascii="Sylfaen" w:eastAsia="Sylfaen" w:hAnsi="Sylfaen"/>
                <w:lang w:val="ka-GE"/>
              </w:rPr>
            </w:pPr>
          </w:p>
          <w:p w:rsidR="00097A6E" w:rsidRPr="002C34B7" w:rsidRDefault="00097A6E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097A6E" w:rsidRPr="002C34B7" w:rsidTr="005D776B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97A6E" w:rsidRPr="002C34B7" w:rsidRDefault="00097A6E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2C34B7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97A6E" w:rsidRPr="002C34B7" w:rsidRDefault="00097A6E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2C34B7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</w:tr>
      <w:tr w:rsidR="00097A6E" w:rsidRPr="002C34B7" w:rsidTr="00B313DF">
        <w:trPr>
          <w:trHeight w:val="94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D2A98" w:rsidRPr="002C34B7" w:rsidRDefault="00BD2A98" w:rsidP="00BD2A98">
            <w:pPr>
              <w:spacing w:before="120"/>
              <w:ind w:left="360" w:hanging="90"/>
              <w:rPr>
                <w:rFonts w:ascii="bpg_gel_dejavusans" w:hAnsi="bpg_gel_dejavusans"/>
                <w:color w:val="333333"/>
                <w:shd w:val="clear" w:color="auto" w:fill="FFFFFF"/>
              </w:rPr>
            </w:pPr>
            <w:r w:rsidRPr="002C34B7">
              <w:rPr>
                <w:rFonts w:ascii="bpg_gel_dejavusans" w:hAnsi="bpg_gel_dejavusans"/>
                <w:color w:val="333333"/>
                <w:shd w:val="clear" w:color="auto" w:fill="FFFFFF"/>
              </w:rPr>
              <w:t>Microsoft Office</w:t>
            </w:r>
            <w:r w:rsidRPr="002C34B7">
              <w:t> </w:t>
            </w:r>
            <w:r w:rsidRPr="002C34B7">
              <w:rPr>
                <w:rFonts w:ascii="bpg_gel_dejavusans" w:hAnsi="bpg_gel_dejavusans"/>
                <w:color w:val="333333"/>
                <w:shd w:val="clear" w:color="auto" w:fill="FFFFFF"/>
              </w:rPr>
              <w:t xml:space="preserve">WORD  </w:t>
            </w:r>
          </w:p>
          <w:p w:rsidR="00BD2A98" w:rsidRPr="002C34B7" w:rsidRDefault="00BD2A98" w:rsidP="00BD2A98">
            <w:pPr>
              <w:spacing w:before="120"/>
              <w:ind w:left="360" w:hanging="90"/>
              <w:rPr>
                <w:rFonts w:ascii="bpg_gel_dejavusans" w:hAnsi="bpg_gel_dejavusans"/>
                <w:color w:val="333333"/>
                <w:shd w:val="clear" w:color="auto" w:fill="FFFFFF"/>
              </w:rPr>
            </w:pPr>
            <w:r w:rsidRPr="002C34B7">
              <w:rPr>
                <w:rFonts w:ascii="bpg_gel_dejavusans" w:hAnsi="bpg_gel_dejavusans"/>
                <w:color w:val="333333"/>
                <w:shd w:val="clear" w:color="auto" w:fill="FFFFFF"/>
              </w:rPr>
              <w:t>Microsoft Office</w:t>
            </w:r>
            <w:r w:rsidRPr="002C34B7">
              <w:t> </w:t>
            </w:r>
            <w:r w:rsidRPr="002C34B7">
              <w:rPr>
                <w:rFonts w:ascii="bpg_gel_dejavusans" w:hAnsi="bpg_gel_dejavusans"/>
                <w:color w:val="333333"/>
                <w:shd w:val="clear" w:color="auto" w:fill="FFFFFF"/>
              </w:rPr>
              <w:t xml:space="preserve">EXCEL  </w:t>
            </w:r>
          </w:p>
          <w:p w:rsidR="00BD2A98" w:rsidRPr="002C34B7" w:rsidRDefault="00BD2A98" w:rsidP="00BD2A98">
            <w:pPr>
              <w:spacing w:before="120"/>
              <w:ind w:left="360" w:hanging="90"/>
              <w:rPr>
                <w:rFonts w:ascii="bpg_gel_dejavusans" w:hAnsi="bpg_gel_dejavusans"/>
                <w:color w:val="333333"/>
                <w:shd w:val="clear" w:color="auto" w:fill="FFFFFF"/>
              </w:rPr>
            </w:pPr>
            <w:r w:rsidRPr="002C34B7">
              <w:rPr>
                <w:rFonts w:ascii="bpg_gel_dejavusans" w:hAnsi="bpg_gel_dejavusans"/>
                <w:color w:val="333333"/>
                <w:shd w:val="clear" w:color="auto" w:fill="FFFFFF"/>
              </w:rPr>
              <w:t>Microsoft Office</w:t>
            </w:r>
            <w:r w:rsidRPr="002C34B7">
              <w:t> </w:t>
            </w:r>
            <w:r w:rsidRPr="002C34B7">
              <w:rPr>
                <w:rFonts w:ascii="bpg_gel_dejavusans" w:hAnsi="bpg_gel_dejavusans"/>
                <w:color w:val="333333"/>
                <w:shd w:val="clear" w:color="auto" w:fill="FFFFFF"/>
              </w:rPr>
              <w:t xml:space="preserve">POWERPOINT   </w:t>
            </w:r>
          </w:p>
          <w:p w:rsidR="00BD2A98" w:rsidRPr="002C34B7" w:rsidRDefault="00BD2A98" w:rsidP="00BD2A98">
            <w:pPr>
              <w:spacing w:before="120"/>
              <w:ind w:left="360" w:hanging="90"/>
              <w:rPr>
                <w:rFonts w:ascii="Sylfaen" w:hAnsi="Sylfaen"/>
                <w:color w:val="333333"/>
                <w:shd w:val="clear" w:color="auto" w:fill="FFFFFF"/>
                <w:lang w:val="ka-GE"/>
              </w:rPr>
            </w:pPr>
            <w:r w:rsidRPr="002C34B7">
              <w:rPr>
                <w:rFonts w:ascii="bpg_gel_dejavusans" w:hAnsi="bpg_gel_dejavusans"/>
                <w:color w:val="333333"/>
                <w:shd w:val="clear" w:color="auto" w:fill="FFFFFF"/>
              </w:rPr>
              <w:lastRenderedPageBreak/>
              <w:t>Microsoft Office</w:t>
            </w:r>
            <w:r w:rsidRPr="002C34B7">
              <w:t> </w:t>
            </w:r>
            <w:r w:rsidRPr="002C34B7">
              <w:rPr>
                <w:rFonts w:ascii="bpg_gel_dejavusans" w:hAnsi="bpg_gel_dejavusans"/>
                <w:color w:val="333333"/>
                <w:shd w:val="clear" w:color="auto" w:fill="FFFFFF"/>
              </w:rPr>
              <w:t xml:space="preserve">OUTLOOK    </w:t>
            </w:r>
          </w:p>
          <w:p w:rsidR="00097A6E" w:rsidRPr="002C34B7" w:rsidRDefault="00FD33FE" w:rsidP="007420F9">
            <w:pPr>
              <w:spacing w:before="120"/>
              <w:ind w:left="-21" w:hanging="90"/>
              <w:rPr>
                <w:rFonts w:ascii="Sylfaen" w:hAnsi="Sylfaen" w:cs="Sylfaen"/>
                <w:lang w:val="ka-GE"/>
              </w:rPr>
            </w:pPr>
            <w:r w:rsidRPr="002C34B7">
              <w:rPr>
                <w:rFonts w:ascii="Sylfaen" w:hAnsi="Sylfaen" w:cs="Sylfaen"/>
                <w:lang w:val="ka-GE"/>
              </w:rPr>
              <w:t xml:space="preserve">        Internet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97A6E" w:rsidRPr="002C34B7" w:rsidRDefault="00097A6E" w:rsidP="00112437">
            <w:pPr>
              <w:spacing w:before="120"/>
              <w:ind w:left="-21" w:hanging="90"/>
              <w:rPr>
                <w:rFonts w:ascii="Sylfaen" w:hAnsi="Sylfaen" w:cs="Sylfaen"/>
                <w:lang w:val="ka-GE"/>
              </w:rPr>
            </w:pPr>
          </w:p>
        </w:tc>
      </w:tr>
      <w:tr w:rsidR="00097A6E" w:rsidRPr="002C34B7" w:rsidTr="005D776B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97A6E" w:rsidRPr="002C34B7" w:rsidRDefault="00097A6E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2C34B7">
              <w:rPr>
                <w:rFonts w:ascii="Sylfaen" w:hAnsi="Sylfaen" w:cs="Sylfaen"/>
                <w:lang w:val="ka-GE"/>
              </w:rPr>
              <w:t>უცხო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97A6E" w:rsidRPr="002C34B7" w:rsidRDefault="00097A6E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2C34B7">
              <w:rPr>
                <w:rFonts w:ascii="Sylfaen" w:hAnsi="Sylfaen" w:cs="Sylfaen"/>
                <w:lang w:val="ka-GE"/>
              </w:rPr>
              <w:t>უცხო ენები</w:t>
            </w:r>
          </w:p>
        </w:tc>
      </w:tr>
      <w:tr w:rsidR="00097A6E" w:rsidRPr="002C34B7" w:rsidTr="00B313DF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97A6E" w:rsidRPr="002C34B7" w:rsidRDefault="00097A6E" w:rsidP="00A42F62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97A6E" w:rsidRPr="002C34B7" w:rsidRDefault="00097A6E" w:rsidP="00E035B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097A6E" w:rsidRPr="002C34B7" w:rsidTr="00B313DF">
        <w:trPr>
          <w:trHeight w:val="8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97A6E" w:rsidRPr="002C34B7" w:rsidRDefault="00097A6E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2C34B7">
              <w:rPr>
                <w:rFonts w:ascii="Sylfaen" w:hAnsi="Sylfaen" w:cs="Sylfaen"/>
                <w:lang w:val="ka-GE"/>
              </w:rPr>
              <w:t>სხვა</w:t>
            </w:r>
          </w:p>
          <w:p w:rsidR="00097A6E" w:rsidRPr="002C34B7" w:rsidRDefault="00097A6E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97A6E" w:rsidRPr="002C34B7" w:rsidRDefault="00097A6E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2C34B7">
              <w:rPr>
                <w:rFonts w:ascii="Sylfaen" w:hAnsi="Sylfaen" w:cs="Sylfaen"/>
                <w:lang w:val="ka-GE"/>
              </w:rPr>
              <w:t>სხვა</w:t>
            </w:r>
          </w:p>
          <w:p w:rsidR="00097A6E" w:rsidRPr="002C34B7" w:rsidRDefault="00097A6E" w:rsidP="00E035B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097A6E" w:rsidRPr="002C34B7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97A6E" w:rsidRPr="002C34B7" w:rsidRDefault="00097A6E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C34B7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097A6E" w:rsidRPr="002C34B7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97A6E" w:rsidRPr="002C34B7" w:rsidRDefault="00097A6E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2C34B7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2C34B7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97A6E" w:rsidRPr="002C34B7" w:rsidRDefault="00097A6E" w:rsidP="00E035B4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2C34B7">
              <w:rPr>
                <w:rFonts w:ascii="Sylfaen" w:hAnsi="Sylfaen"/>
                <w:b/>
                <w:lang w:val="ka-GE"/>
              </w:rPr>
              <w:t>სასურველი:</w:t>
            </w:r>
            <w:r w:rsidRPr="002C34B7">
              <w:rPr>
                <w:rFonts w:ascii="Sylfaen" w:hAnsi="Sylfaen"/>
                <w:b/>
              </w:rPr>
              <w:t xml:space="preserve"> </w:t>
            </w:r>
          </w:p>
        </w:tc>
      </w:tr>
      <w:tr w:rsidR="00097A6E" w:rsidRPr="002C34B7" w:rsidTr="005D776B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97A6E" w:rsidRPr="002C34B7" w:rsidRDefault="00097A6E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2C34B7">
              <w:rPr>
                <w:rFonts w:ascii="Sylfaen" w:hAnsi="Sylfaen" w:cs="Sylfaen"/>
                <w:lang w:val="ka-GE"/>
              </w:rPr>
              <w:t>სამუშაო</w:t>
            </w:r>
            <w:r w:rsidRPr="002C34B7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97A6E" w:rsidRPr="002C34B7" w:rsidRDefault="00097A6E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2C34B7">
              <w:rPr>
                <w:rFonts w:ascii="Sylfaen" w:hAnsi="Sylfaen" w:cs="Sylfaen"/>
                <w:lang w:val="ka-GE"/>
              </w:rPr>
              <w:t>სამუშაო</w:t>
            </w:r>
            <w:r w:rsidRPr="002C34B7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</w:tr>
      <w:tr w:rsidR="00097A6E" w:rsidRPr="002C34B7" w:rsidTr="005D776B">
        <w:trPr>
          <w:trHeight w:val="97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97A6E" w:rsidRPr="002C34B7" w:rsidRDefault="009C0D7B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proofErr w:type="spellStart"/>
            <w:r w:rsidRPr="002C34B7">
              <w:rPr>
                <w:rFonts w:ascii="Sylfaen" w:eastAsia="Sylfaen" w:hAnsi="Sylfaen"/>
              </w:rPr>
              <w:t>შიდა</w:t>
            </w:r>
            <w:proofErr w:type="spellEnd"/>
            <w:r w:rsidRPr="002C34B7">
              <w:rPr>
                <w:rFonts w:ascii="Sylfaen" w:eastAsia="Sylfaen" w:hAnsi="Sylfaen"/>
              </w:rPr>
              <w:t xml:space="preserve"> </w:t>
            </w:r>
            <w:proofErr w:type="spellStart"/>
            <w:r w:rsidRPr="002C34B7">
              <w:rPr>
                <w:rFonts w:ascii="Sylfaen" w:eastAsia="Sylfaen" w:hAnsi="Sylfaen"/>
              </w:rPr>
              <w:t>აუდიტის</w:t>
            </w:r>
            <w:proofErr w:type="spellEnd"/>
            <w:r w:rsidRPr="002C34B7">
              <w:rPr>
                <w:rFonts w:ascii="Sylfaen" w:eastAsia="Sylfaen" w:hAnsi="Sylfaen"/>
              </w:rPr>
              <w:t xml:space="preserve">, </w:t>
            </w:r>
            <w:proofErr w:type="spellStart"/>
            <w:r w:rsidRPr="002C34B7">
              <w:rPr>
                <w:rFonts w:ascii="Sylfaen" w:eastAsia="Sylfaen" w:hAnsi="Sylfaen"/>
              </w:rPr>
              <w:t>შიდა</w:t>
            </w:r>
            <w:proofErr w:type="spellEnd"/>
            <w:r w:rsidRPr="002C34B7">
              <w:rPr>
                <w:rFonts w:ascii="Sylfaen" w:eastAsia="Sylfaen" w:hAnsi="Sylfaen"/>
              </w:rPr>
              <w:t xml:space="preserve"> </w:t>
            </w:r>
            <w:proofErr w:type="spellStart"/>
            <w:r w:rsidRPr="002C34B7">
              <w:rPr>
                <w:rFonts w:ascii="Sylfaen" w:eastAsia="Sylfaen" w:hAnsi="Sylfaen"/>
              </w:rPr>
              <w:t>კონტროლის</w:t>
            </w:r>
            <w:proofErr w:type="spellEnd"/>
            <w:r w:rsidRPr="002C34B7">
              <w:rPr>
                <w:rFonts w:ascii="Sylfaen" w:eastAsia="Sylfaen" w:hAnsi="Sylfaen"/>
              </w:rPr>
              <w:t xml:space="preserve"> </w:t>
            </w:r>
            <w:proofErr w:type="spellStart"/>
            <w:r w:rsidRPr="002C34B7">
              <w:rPr>
                <w:rFonts w:ascii="Sylfaen" w:eastAsia="Sylfaen" w:hAnsi="Sylfaen"/>
              </w:rPr>
              <w:t>ან</w:t>
            </w:r>
            <w:proofErr w:type="spellEnd"/>
            <w:r w:rsidRPr="002C34B7">
              <w:rPr>
                <w:rFonts w:ascii="Sylfaen" w:eastAsia="Sylfaen" w:hAnsi="Sylfaen"/>
              </w:rPr>
              <w:t>/</w:t>
            </w:r>
            <w:proofErr w:type="spellStart"/>
            <w:r w:rsidRPr="002C34B7">
              <w:rPr>
                <w:rFonts w:ascii="Sylfaen" w:eastAsia="Sylfaen" w:hAnsi="Sylfaen"/>
              </w:rPr>
              <w:t>და</w:t>
            </w:r>
            <w:proofErr w:type="spellEnd"/>
            <w:r w:rsidRPr="002C34B7">
              <w:rPr>
                <w:rFonts w:ascii="Sylfaen" w:eastAsia="Sylfaen" w:hAnsi="Sylfaen"/>
              </w:rPr>
              <w:t xml:space="preserve"> </w:t>
            </w:r>
            <w:proofErr w:type="spellStart"/>
            <w:r w:rsidRPr="002C34B7">
              <w:rPr>
                <w:rFonts w:ascii="Sylfaen" w:eastAsia="Sylfaen" w:hAnsi="Sylfaen"/>
              </w:rPr>
              <w:t>ინსპექტირების</w:t>
            </w:r>
            <w:proofErr w:type="spellEnd"/>
            <w:r w:rsidRPr="002C34B7">
              <w:rPr>
                <w:rFonts w:ascii="Sylfaen" w:eastAsia="Sylfaen" w:hAnsi="Sylfaen"/>
              </w:rPr>
              <w:t xml:space="preserve"> </w:t>
            </w:r>
            <w:proofErr w:type="spellStart"/>
            <w:r w:rsidRPr="002C34B7">
              <w:rPr>
                <w:rFonts w:ascii="Sylfaen" w:eastAsia="Sylfaen" w:hAnsi="Sylfaen"/>
              </w:rPr>
              <w:t>სფეროში</w:t>
            </w:r>
            <w:proofErr w:type="spellEnd"/>
            <w:r w:rsidRPr="002C34B7">
              <w:rPr>
                <w:rFonts w:ascii="Sylfaen" w:eastAsia="Sylfaen" w:hAnsi="Sylfaen"/>
              </w:rPr>
              <w:t xml:space="preserve"> </w:t>
            </w:r>
            <w:proofErr w:type="spellStart"/>
            <w:r w:rsidRPr="002C34B7">
              <w:rPr>
                <w:rFonts w:ascii="Sylfaen" w:eastAsia="Sylfaen" w:hAnsi="Sylfaen"/>
              </w:rPr>
              <w:t>მუშაობის</w:t>
            </w:r>
            <w:proofErr w:type="spellEnd"/>
            <w:r w:rsidRPr="002C34B7">
              <w:rPr>
                <w:rFonts w:ascii="Sylfaen" w:eastAsia="Sylfaen" w:hAnsi="Sylfaen"/>
              </w:rPr>
              <w:t xml:space="preserve"> </w:t>
            </w:r>
            <w:proofErr w:type="spellStart"/>
            <w:r w:rsidRPr="002C34B7">
              <w:rPr>
                <w:rFonts w:ascii="Sylfaen" w:eastAsia="Sylfaen" w:hAnsi="Sylfaen"/>
              </w:rPr>
              <w:t>არანაკლებ</w:t>
            </w:r>
            <w:proofErr w:type="spellEnd"/>
            <w:r w:rsidRPr="002C34B7">
              <w:rPr>
                <w:rFonts w:ascii="Sylfaen" w:eastAsia="Sylfaen" w:hAnsi="Sylfaen"/>
              </w:rPr>
              <w:t xml:space="preserve"> </w:t>
            </w:r>
            <w:r w:rsidR="00DE7D28" w:rsidRPr="002C34B7">
              <w:rPr>
                <w:rFonts w:ascii="Sylfaen" w:eastAsia="Sylfaen" w:hAnsi="Sylfaen"/>
                <w:lang w:val="ka-GE"/>
              </w:rPr>
              <w:t>ორ</w:t>
            </w:r>
            <w:proofErr w:type="spellStart"/>
            <w:r w:rsidRPr="002C34B7">
              <w:rPr>
                <w:rFonts w:ascii="Sylfaen" w:eastAsia="Sylfaen" w:hAnsi="Sylfaen"/>
              </w:rPr>
              <w:t>წლიანი</w:t>
            </w:r>
            <w:proofErr w:type="spellEnd"/>
            <w:r w:rsidRPr="002C34B7">
              <w:rPr>
                <w:rFonts w:ascii="Sylfaen" w:eastAsia="Sylfaen" w:hAnsi="Sylfaen"/>
              </w:rPr>
              <w:t xml:space="preserve">  </w:t>
            </w:r>
            <w:proofErr w:type="spellStart"/>
            <w:r w:rsidRPr="002C34B7">
              <w:rPr>
                <w:rFonts w:ascii="Sylfaen" w:eastAsia="Sylfaen" w:hAnsi="Sylfaen"/>
              </w:rPr>
              <w:t>და</w:t>
            </w:r>
            <w:proofErr w:type="spellEnd"/>
            <w:r w:rsidRPr="002C34B7">
              <w:rPr>
                <w:rFonts w:ascii="Sylfaen" w:eastAsia="Sylfaen" w:hAnsi="Sylfaen"/>
              </w:rPr>
              <w:t xml:space="preserve"> </w:t>
            </w:r>
            <w:proofErr w:type="spellStart"/>
            <w:r w:rsidRPr="002C34B7">
              <w:rPr>
                <w:rFonts w:ascii="Sylfaen" w:eastAsia="Sylfaen" w:hAnsi="Sylfaen"/>
              </w:rPr>
              <w:t>ინსპექტირების</w:t>
            </w:r>
            <w:proofErr w:type="spellEnd"/>
            <w:r w:rsidRPr="002C34B7">
              <w:rPr>
                <w:rFonts w:ascii="Sylfaen" w:eastAsia="Sylfaen" w:hAnsi="Sylfaen"/>
              </w:rPr>
              <w:t xml:space="preserve"> </w:t>
            </w:r>
            <w:proofErr w:type="spellStart"/>
            <w:r w:rsidRPr="002C34B7">
              <w:rPr>
                <w:rFonts w:ascii="Sylfaen" w:eastAsia="Sylfaen" w:hAnsi="Sylfaen"/>
              </w:rPr>
              <w:t>განხრით</w:t>
            </w:r>
            <w:proofErr w:type="spellEnd"/>
            <w:r w:rsidRPr="002C34B7">
              <w:rPr>
                <w:rFonts w:ascii="Sylfaen" w:eastAsia="Sylfaen" w:hAnsi="Sylfaen"/>
              </w:rPr>
              <w:t xml:space="preserve"> </w:t>
            </w:r>
            <w:proofErr w:type="spellStart"/>
            <w:r w:rsidRPr="002C34B7">
              <w:rPr>
                <w:rFonts w:ascii="Sylfaen" w:eastAsia="Sylfaen" w:hAnsi="Sylfaen"/>
              </w:rPr>
              <w:t>ჩატარებულ</w:t>
            </w:r>
            <w:proofErr w:type="spellEnd"/>
            <w:r w:rsidRPr="002C34B7">
              <w:rPr>
                <w:rFonts w:ascii="Sylfaen" w:eastAsia="Sylfaen" w:hAnsi="Sylfaen"/>
              </w:rPr>
              <w:t xml:space="preserve"> 2 </w:t>
            </w:r>
            <w:proofErr w:type="spellStart"/>
            <w:r w:rsidRPr="002C34B7">
              <w:rPr>
                <w:rFonts w:ascii="Sylfaen" w:eastAsia="Sylfaen" w:hAnsi="Sylfaen"/>
              </w:rPr>
              <w:t>შემოწმებაში</w:t>
            </w:r>
            <w:proofErr w:type="spellEnd"/>
            <w:r w:rsidRPr="002C34B7">
              <w:rPr>
                <w:rFonts w:ascii="Sylfaen" w:eastAsia="Sylfaen" w:hAnsi="Sylfaen"/>
              </w:rPr>
              <w:t xml:space="preserve"> </w:t>
            </w:r>
            <w:proofErr w:type="spellStart"/>
            <w:r w:rsidRPr="002C34B7">
              <w:rPr>
                <w:rFonts w:ascii="Sylfaen" w:eastAsia="Sylfaen" w:hAnsi="Sylfaen"/>
              </w:rPr>
              <w:t>მონაწილეობის</w:t>
            </w:r>
            <w:proofErr w:type="spellEnd"/>
            <w:r w:rsidRPr="002C34B7">
              <w:rPr>
                <w:rFonts w:ascii="Sylfaen" w:eastAsia="Sylfaen" w:hAnsi="Sylfaen"/>
              </w:rPr>
              <w:t xml:space="preserve">, </w:t>
            </w:r>
            <w:proofErr w:type="spellStart"/>
            <w:r w:rsidRPr="002C34B7">
              <w:rPr>
                <w:rFonts w:ascii="Sylfaen" w:eastAsia="Sylfaen" w:hAnsi="Sylfaen"/>
              </w:rPr>
              <w:t>მათ</w:t>
            </w:r>
            <w:proofErr w:type="spellEnd"/>
            <w:r w:rsidRPr="002C34B7">
              <w:rPr>
                <w:rFonts w:ascii="Sylfaen" w:eastAsia="Sylfaen" w:hAnsi="Sylfaen"/>
              </w:rPr>
              <w:t xml:space="preserve"> </w:t>
            </w:r>
            <w:proofErr w:type="spellStart"/>
            <w:r w:rsidRPr="002C34B7">
              <w:rPr>
                <w:rFonts w:ascii="Sylfaen" w:eastAsia="Sylfaen" w:hAnsi="Sylfaen"/>
              </w:rPr>
              <w:t>შორის</w:t>
            </w:r>
            <w:proofErr w:type="spellEnd"/>
            <w:r w:rsidRPr="002C34B7">
              <w:rPr>
                <w:rFonts w:ascii="Sylfaen" w:eastAsia="Sylfaen" w:hAnsi="Sylfaen"/>
              </w:rPr>
              <w:t xml:space="preserve">, 1 </w:t>
            </w:r>
            <w:proofErr w:type="spellStart"/>
            <w:r w:rsidRPr="002C34B7">
              <w:rPr>
                <w:rFonts w:ascii="Sylfaen" w:eastAsia="Sylfaen" w:hAnsi="Sylfaen"/>
              </w:rPr>
              <w:t>შემოწმების</w:t>
            </w:r>
            <w:proofErr w:type="spellEnd"/>
            <w:r w:rsidRPr="002C34B7">
              <w:rPr>
                <w:rFonts w:ascii="Sylfaen" w:eastAsia="Sylfaen" w:hAnsi="Sylfaen"/>
              </w:rPr>
              <w:t xml:space="preserve"> </w:t>
            </w:r>
            <w:proofErr w:type="spellStart"/>
            <w:r w:rsidRPr="002C34B7">
              <w:rPr>
                <w:rFonts w:ascii="Sylfaen" w:eastAsia="Sylfaen" w:hAnsi="Sylfaen"/>
              </w:rPr>
              <w:t>ჯგუფის</w:t>
            </w:r>
            <w:proofErr w:type="spellEnd"/>
            <w:r w:rsidRPr="002C34B7">
              <w:rPr>
                <w:rFonts w:ascii="Sylfaen" w:eastAsia="Sylfaen" w:hAnsi="Sylfaen"/>
              </w:rPr>
              <w:t xml:space="preserve"> </w:t>
            </w:r>
            <w:proofErr w:type="spellStart"/>
            <w:r w:rsidRPr="002C34B7">
              <w:rPr>
                <w:rFonts w:ascii="Sylfaen" w:eastAsia="Sylfaen" w:hAnsi="Sylfaen"/>
              </w:rPr>
              <w:t>ხელმძღვანელობის</w:t>
            </w:r>
            <w:proofErr w:type="spellEnd"/>
            <w:r w:rsidRPr="002C34B7">
              <w:rPr>
                <w:rFonts w:ascii="Sylfaen" w:eastAsia="Sylfaen" w:hAnsi="Sylfaen"/>
              </w:rPr>
              <w:t xml:space="preserve"> </w:t>
            </w:r>
            <w:proofErr w:type="spellStart"/>
            <w:r w:rsidRPr="002C34B7">
              <w:rPr>
                <w:rFonts w:ascii="Sylfaen" w:eastAsia="Sylfaen" w:hAnsi="Sylfaen"/>
              </w:rPr>
              <w:t>გამოცდილება</w:t>
            </w:r>
            <w:proofErr w:type="spellEnd"/>
            <w:r w:rsidRPr="002C34B7">
              <w:rPr>
                <w:rFonts w:ascii="Sylfaen" w:eastAsia="Sylfaen" w:hAnsi="Sylfaen"/>
              </w:rPr>
              <w:t>;</w:t>
            </w:r>
          </w:p>
          <w:p w:rsidR="00097A6E" w:rsidRPr="002C34B7" w:rsidRDefault="00097A6E" w:rsidP="00B313DF">
            <w:pPr>
              <w:pStyle w:val="ListParagraph"/>
              <w:spacing w:before="120" w:line="240" w:lineRule="auto"/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97A6E" w:rsidRPr="002C34B7" w:rsidRDefault="00097A6E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097A6E" w:rsidRPr="002C34B7" w:rsidTr="005D776B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97A6E" w:rsidRPr="002C34B7" w:rsidRDefault="00097A6E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2C34B7">
              <w:rPr>
                <w:rFonts w:ascii="Sylfaen" w:hAnsi="Sylfaen" w:cs="Sylfaen"/>
                <w:lang w:val="ka-GE"/>
              </w:rPr>
              <w:t>გამოცდილების</w:t>
            </w:r>
            <w:r w:rsidRPr="002C34B7"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97A6E" w:rsidRPr="002C34B7" w:rsidRDefault="00097A6E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2C34B7">
              <w:rPr>
                <w:rFonts w:ascii="Sylfaen" w:hAnsi="Sylfaen" w:cs="Sylfaen"/>
                <w:lang w:val="ka-GE"/>
              </w:rPr>
              <w:t>გამოცდილების</w:t>
            </w:r>
            <w:r w:rsidRPr="002C34B7"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097A6E" w:rsidRPr="002C34B7" w:rsidTr="00B313DF">
        <w:trPr>
          <w:trHeight w:val="81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97A6E" w:rsidRPr="002C34B7" w:rsidRDefault="009C0D7B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proofErr w:type="spellStart"/>
            <w:r w:rsidRPr="002C34B7">
              <w:rPr>
                <w:rFonts w:ascii="Sylfaen" w:eastAsia="Sylfaen" w:hAnsi="Sylfaen"/>
              </w:rPr>
              <w:t>შიდა</w:t>
            </w:r>
            <w:proofErr w:type="spellEnd"/>
            <w:r w:rsidRPr="002C34B7">
              <w:rPr>
                <w:rFonts w:ascii="Sylfaen" w:eastAsia="Sylfaen" w:hAnsi="Sylfaen"/>
              </w:rPr>
              <w:t xml:space="preserve"> </w:t>
            </w:r>
            <w:proofErr w:type="spellStart"/>
            <w:r w:rsidRPr="002C34B7">
              <w:rPr>
                <w:rFonts w:ascii="Sylfaen" w:eastAsia="Sylfaen" w:hAnsi="Sylfaen"/>
              </w:rPr>
              <w:t>აუდიტის</w:t>
            </w:r>
            <w:proofErr w:type="spellEnd"/>
            <w:r w:rsidRPr="002C34B7">
              <w:rPr>
                <w:rFonts w:ascii="Sylfaen" w:eastAsia="Sylfaen" w:hAnsi="Sylfaen"/>
              </w:rPr>
              <w:t xml:space="preserve">, </w:t>
            </w:r>
            <w:proofErr w:type="spellStart"/>
            <w:r w:rsidRPr="002C34B7">
              <w:rPr>
                <w:rFonts w:ascii="Sylfaen" w:eastAsia="Sylfaen" w:hAnsi="Sylfaen"/>
              </w:rPr>
              <w:t>შიდა</w:t>
            </w:r>
            <w:proofErr w:type="spellEnd"/>
            <w:r w:rsidRPr="002C34B7">
              <w:rPr>
                <w:rFonts w:ascii="Sylfaen" w:eastAsia="Sylfaen" w:hAnsi="Sylfaen"/>
              </w:rPr>
              <w:t xml:space="preserve"> </w:t>
            </w:r>
            <w:proofErr w:type="spellStart"/>
            <w:r w:rsidRPr="002C34B7">
              <w:rPr>
                <w:rFonts w:ascii="Sylfaen" w:eastAsia="Sylfaen" w:hAnsi="Sylfaen"/>
              </w:rPr>
              <w:t>კონტროლის</w:t>
            </w:r>
            <w:proofErr w:type="spellEnd"/>
            <w:r w:rsidRPr="002C34B7">
              <w:rPr>
                <w:rFonts w:ascii="Sylfaen" w:eastAsia="Sylfaen" w:hAnsi="Sylfaen"/>
              </w:rPr>
              <w:t xml:space="preserve"> </w:t>
            </w:r>
            <w:proofErr w:type="spellStart"/>
            <w:r w:rsidRPr="002C34B7">
              <w:rPr>
                <w:rFonts w:ascii="Sylfaen" w:eastAsia="Sylfaen" w:hAnsi="Sylfaen"/>
              </w:rPr>
              <w:t>ან</w:t>
            </w:r>
            <w:proofErr w:type="spellEnd"/>
            <w:r w:rsidRPr="002C34B7">
              <w:rPr>
                <w:rFonts w:ascii="Sylfaen" w:eastAsia="Sylfaen" w:hAnsi="Sylfaen"/>
              </w:rPr>
              <w:t>/</w:t>
            </w:r>
            <w:proofErr w:type="spellStart"/>
            <w:r w:rsidRPr="002C34B7">
              <w:rPr>
                <w:rFonts w:ascii="Sylfaen" w:eastAsia="Sylfaen" w:hAnsi="Sylfaen"/>
              </w:rPr>
              <w:t>და</w:t>
            </w:r>
            <w:proofErr w:type="spellEnd"/>
            <w:r w:rsidRPr="002C34B7">
              <w:rPr>
                <w:rFonts w:ascii="Sylfaen" w:eastAsia="Sylfaen" w:hAnsi="Sylfaen"/>
              </w:rPr>
              <w:t xml:space="preserve"> </w:t>
            </w:r>
            <w:proofErr w:type="spellStart"/>
            <w:r w:rsidRPr="002C34B7">
              <w:rPr>
                <w:rFonts w:ascii="Sylfaen" w:eastAsia="Sylfaen" w:hAnsi="Sylfaen"/>
              </w:rPr>
              <w:t>ინსპექტირების</w:t>
            </w:r>
            <w:proofErr w:type="spellEnd"/>
            <w:r w:rsidRPr="002C34B7">
              <w:rPr>
                <w:rFonts w:ascii="Sylfaen" w:eastAsia="Sylfaen" w:hAnsi="Sylfaen"/>
              </w:rPr>
              <w:t xml:space="preserve"> </w:t>
            </w:r>
            <w:proofErr w:type="spellStart"/>
            <w:r w:rsidRPr="002C34B7">
              <w:rPr>
                <w:rFonts w:ascii="Sylfaen" w:eastAsia="Sylfaen" w:hAnsi="Sylfaen"/>
              </w:rPr>
              <w:t>სფერო</w:t>
            </w:r>
            <w:proofErr w:type="spellEnd"/>
          </w:p>
          <w:p w:rsidR="00097A6E" w:rsidRPr="002C34B7" w:rsidRDefault="00097A6E" w:rsidP="00E035B4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97A6E" w:rsidRPr="002C34B7" w:rsidRDefault="00097A6E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097A6E" w:rsidRPr="002C34B7" w:rsidTr="005D776B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97A6E" w:rsidRPr="002C34B7" w:rsidRDefault="00097A6E" w:rsidP="00962D4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2C34B7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2C34B7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2C34B7">
              <w:rPr>
                <w:rFonts w:ascii="Sylfaen" w:hAnsi="Sylfaen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97A6E" w:rsidRPr="002C34B7" w:rsidRDefault="00097A6E" w:rsidP="00962D4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2C34B7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2C34B7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2C34B7">
              <w:rPr>
                <w:rFonts w:ascii="Sylfaen" w:hAnsi="Sylfaen"/>
              </w:rPr>
              <w:t>:</w:t>
            </w:r>
          </w:p>
        </w:tc>
      </w:tr>
      <w:tr w:rsidR="00097A6E" w:rsidRPr="002C34B7" w:rsidTr="00B313DF">
        <w:trPr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97A6E" w:rsidRPr="002C34B7" w:rsidRDefault="00097A6E" w:rsidP="00E035B4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/>
                <w:lang w:val="ka-GE"/>
              </w:rPr>
            </w:pPr>
          </w:p>
          <w:p w:rsidR="00097A6E" w:rsidRPr="002C34B7" w:rsidRDefault="00097A6E" w:rsidP="00E035B4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97A6E" w:rsidRPr="002C34B7" w:rsidRDefault="00097A6E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097A6E" w:rsidRPr="002C34B7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97A6E" w:rsidRPr="002C34B7" w:rsidRDefault="00097A6E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C34B7">
              <w:rPr>
                <w:rFonts w:ascii="Sylfaen" w:hAnsi="Sylfaen"/>
                <w:b/>
                <w:lang w:val="ka-GE"/>
              </w:rPr>
              <w:t>კომპეტენციები</w:t>
            </w:r>
            <w:r w:rsidRPr="002C34B7">
              <w:rPr>
                <w:rFonts w:ascii="Sylfaen" w:hAnsi="Sylfaen"/>
                <w:b/>
              </w:rPr>
              <w:t xml:space="preserve"> </w:t>
            </w:r>
            <w:r w:rsidRPr="002C34B7"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097A6E" w:rsidRPr="002C34B7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97A6E" w:rsidRPr="002C34B7" w:rsidRDefault="00097A6E" w:rsidP="00962D44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  <w:p w:rsidR="005677DB" w:rsidRPr="002C34B7" w:rsidRDefault="005677DB" w:rsidP="005677DB">
            <w:pPr>
              <w:pStyle w:val="ListParagraph"/>
              <w:numPr>
                <w:ilvl w:val="0"/>
                <w:numId w:val="10"/>
              </w:numPr>
              <w:tabs>
                <w:tab w:val="left" w:pos="750"/>
              </w:tabs>
              <w:spacing w:line="240" w:lineRule="auto"/>
              <w:rPr>
                <w:rFonts w:ascii="Sylfaen" w:eastAsia="Sylfaen" w:hAnsi="Sylfaen"/>
                <w:lang w:val="ka-GE"/>
              </w:rPr>
            </w:pPr>
            <w:proofErr w:type="spellStart"/>
            <w:r w:rsidRPr="002C34B7">
              <w:rPr>
                <w:rFonts w:ascii="Sylfaen" w:eastAsia="Sylfaen" w:hAnsi="Sylfaen" w:cs="Sylfaen"/>
              </w:rPr>
              <w:t>ეფექტური</w:t>
            </w:r>
            <w:proofErr w:type="spellEnd"/>
            <w:r w:rsidRPr="002C34B7">
              <w:rPr>
                <w:rFonts w:ascii="Sylfaen" w:eastAsia="Sylfaen" w:hAnsi="Sylfaen"/>
              </w:rPr>
              <w:t xml:space="preserve"> </w:t>
            </w:r>
            <w:proofErr w:type="spellStart"/>
            <w:r w:rsidRPr="002C34B7">
              <w:rPr>
                <w:rFonts w:ascii="Sylfaen" w:eastAsia="Sylfaen" w:hAnsi="Sylfaen"/>
              </w:rPr>
              <w:t>კომუნიკაციისა</w:t>
            </w:r>
            <w:proofErr w:type="spellEnd"/>
            <w:r w:rsidRPr="002C34B7">
              <w:rPr>
                <w:rFonts w:ascii="Sylfaen" w:eastAsia="Sylfaen" w:hAnsi="Sylfaen"/>
              </w:rPr>
              <w:t xml:space="preserve"> </w:t>
            </w:r>
            <w:proofErr w:type="spellStart"/>
            <w:r w:rsidRPr="002C34B7">
              <w:rPr>
                <w:rFonts w:ascii="Sylfaen" w:eastAsia="Sylfaen" w:hAnsi="Sylfaen"/>
              </w:rPr>
              <w:t>და</w:t>
            </w:r>
            <w:proofErr w:type="spellEnd"/>
            <w:r w:rsidRPr="002C34B7">
              <w:rPr>
                <w:rFonts w:ascii="Sylfaen" w:eastAsia="Sylfaen" w:hAnsi="Sylfaen"/>
              </w:rPr>
              <w:t xml:space="preserve"> </w:t>
            </w:r>
            <w:proofErr w:type="spellStart"/>
            <w:r w:rsidRPr="002C34B7">
              <w:rPr>
                <w:rFonts w:ascii="Sylfaen" w:eastAsia="Sylfaen" w:hAnsi="Sylfaen"/>
              </w:rPr>
              <w:t>მოლაპარაკებების</w:t>
            </w:r>
            <w:proofErr w:type="spellEnd"/>
            <w:r w:rsidRPr="002C34B7">
              <w:rPr>
                <w:rFonts w:ascii="Sylfaen" w:eastAsia="Sylfaen" w:hAnsi="Sylfaen"/>
              </w:rPr>
              <w:t xml:space="preserve"> </w:t>
            </w:r>
            <w:proofErr w:type="spellStart"/>
            <w:r w:rsidRPr="002C34B7">
              <w:rPr>
                <w:rFonts w:ascii="Sylfaen" w:eastAsia="Sylfaen" w:hAnsi="Sylfaen"/>
              </w:rPr>
              <w:t>წარმართვის</w:t>
            </w:r>
            <w:proofErr w:type="spellEnd"/>
            <w:r w:rsidRPr="002C34B7">
              <w:rPr>
                <w:rFonts w:ascii="Sylfaen" w:eastAsia="Sylfaen" w:hAnsi="Sylfaen"/>
              </w:rPr>
              <w:t xml:space="preserve"> </w:t>
            </w:r>
            <w:proofErr w:type="spellStart"/>
            <w:r w:rsidRPr="002C34B7">
              <w:rPr>
                <w:rFonts w:ascii="Sylfaen" w:eastAsia="Sylfaen" w:hAnsi="Sylfaen"/>
              </w:rPr>
              <w:t>უნარი</w:t>
            </w:r>
            <w:proofErr w:type="spellEnd"/>
            <w:r w:rsidRPr="002C34B7">
              <w:rPr>
                <w:rFonts w:ascii="Sylfaen" w:eastAsia="Sylfaen" w:hAnsi="Sylfaen"/>
              </w:rPr>
              <w:t>;</w:t>
            </w:r>
          </w:p>
          <w:p w:rsidR="005677DB" w:rsidRPr="002C34B7" w:rsidRDefault="005677DB" w:rsidP="005677DB">
            <w:pPr>
              <w:pStyle w:val="ListParagraph"/>
              <w:numPr>
                <w:ilvl w:val="0"/>
                <w:numId w:val="10"/>
              </w:numPr>
              <w:tabs>
                <w:tab w:val="left" w:pos="750"/>
              </w:tabs>
              <w:spacing w:line="240" w:lineRule="auto"/>
              <w:rPr>
                <w:rFonts w:ascii="Sylfaen" w:eastAsia="Sylfaen" w:hAnsi="Sylfaen"/>
                <w:lang w:val="ka-GE"/>
              </w:rPr>
            </w:pPr>
            <w:r w:rsidRPr="002C34B7">
              <w:rPr>
                <w:rFonts w:ascii="Sylfaen" w:eastAsia="Sylfaen" w:hAnsi="Sylfaen"/>
              </w:rPr>
              <w:t xml:space="preserve"> </w:t>
            </w:r>
            <w:proofErr w:type="spellStart"/>
            <w:r w:rsidRPr="002C34B7">
              <w:rPr>
                <w:rFonts w:ascii="Sylfaen" w:eastAsia="Sylfaen" w:hAnsi="Sylfaen"/>
              </w:rPr>
              <w:t>კომპლექსური</w:t>
            </w:r>
            <w:proofErr w:type="spellEnd"/>
            <w:r w:rsidRPr="002C34B7">
              <w:rPr>
                <w:rFonts w:ascii="Sylfaen" w:eastAsia="Sylfaen" w:hAnsi="Sylfaen"/>
              </w:rPr>
              <w:t xml:space="preserve"> </w:t>
            </w:r>
            <w:proofErr w:type="spellStart"/>
            <w:r w:rsidRPr="002C34B7">
              <w:rPr>
                <w:rFonts w:ascii="Sylfaen" w:eastAsia="Sylfaen" w:hAnsi="Sylfaen"/>
              </w:rPr>
              <w:t>აზროვნების</w:t>
            </w:r>
            <w:proofErr w:type="spellEnd"/>
            <w:r w:rsidRPr="002C34B7">
              <w:rPr>
                <w:rFonts w:ascii="Sylfaen" w:eastAsia="Sylfaen" w:hAnsi="Sylfaen"/>
              </w:rPr>
              <w:t xml:space="preserve"> </w:t>
            </w:r>
            <w:proofErr w:type="spellStart"/>
            <w:r w:rsidRPr="002C34B7">
              <w:rPr>
                <w:rFonts w:ascii="Sylfaen" w:eastAsia="Sylfaen" w:hAnsi="Sylfaen"/>
              </w:rPr>
              <w:t>უნარი</w:t>
            </w:r>
            <w:proofErr w:type="spellEnd"/>
            <w:r w:rsidRPr="002C34B7">
              <w:rPr>
                <w:rFonts w:ascii="Sylfaen" w:eastAsia="Sylfaen" w:hAnsi="Sylfaen"/>
              </w:rPr>
              <w:t>;</w:t>
            </w:r>
          </w:p>
          <w:p w:rsidR="005677DB" w:rsidRPr="002C34B7" w:rsidRDefault="005677DB" w:rsidP="005677DB">
            <w:pPr>
              <w:pStyle w:val="ListParagraph"/>
              <w:numPr>
                <w:ilvl w:val="0"/>
                <w:numId w:val="10"/>
              </w:numPr>
              <w:tabs>
                <w:tab w:val="left" w:pos="750"/>
              </w:tabs>
              <w:spacing w:line="240" w:lineRule="auto"/>
              <w:rPr>
                <w:rFonts w:ascii="Sylfaen" w:eastAsia="Sylfaen" w:hAnsi="Sylfaen"/>
                <w:lang w:val="ka-GE"/>
              </w:rPr>
            </w:pPr>
            <w:r w:rsidRPr="002C34B7">
              <w:rPr>
                <w:rFonts w:ascii="Sylfaen" w:eastAsia="Sylfaen" w:hAnsi="Sylfaen"/>
              </w:rPr>
              <w:t xml:space="preserve"> </w:t>
            </w:r>
            <w:proofErr w:type="spellStart"/>
            <w:r w:rsidRPr="002C34B7">
              <w:rPr>
                <w:rFonts w:ascii="Sylfaen" w:eastAsia="Sylfaen" w:hAnsi="Sylfaen"/>
              </w:rPr>
              <w:t>სტრუქტურული</w:t>
            </w:r>
            <w:proofErr w:type="spellEnd"/>
            <w:r w:rsidRPr="002C34B7">
              <w:rPr>
                <w:rFonts w:ascii="Sylfaen" w:eastAsia="Sylfaen" w:hAnsi="Sylfaen"/>
              </w:rPr>
              <w:t xml:space="preserve"> </w:t>
            </w:r>
            <w:proofErr w:type="spellStart"/>
            <w:r w:rsidRPr="002C34B7">
              <w:rPr>
                <w:rFonts w:ascii="Sylfaen" w:eastAsia="Sylfaen" w:hAnsi="Sylfaen"/>
              </w:rPr>
              <w:t>ერთეულისა</w:t>
            </w:r>
            <w:proofErr w:type="spellEnd"/>
            <w:r w:rsidRPr="002C34B7">
              <w:rPr>
                <w:rFonts w:ascii="Sylfaen" w:eastAsia="Sylfaen" w:hAnsi="Sylfaen"/>
              </w:rPr>
              <w:t xml:space="preserve"> </w:t>
            </w:r>
            <w:proofErr w:type="spellStart"/>
            <w:r w:rsidRPr="002C34B7">
              <w:rPr>
                <w:rFonts w:ascii="Sylfaen" w:eastAsia="Sylfaen" w:hAnsi="Sylfaen"/>
              </w:rPr>
              <w:t>და</w:t>
            </w:r>
            <w:proofErr w:type="spellEnd"/>
            <w:r w:rsidRPr="002C34B7">
              <w:rPr>
                <w:rFonts w:ascii="Sylfaen" w:eastAsia="Sylfaen" w:hAnsi="Sylfaen"/>
              </w:rPr>
              <w:t xml:space="preserve"> </w:t>
            </w:r>
            <w:proofErr w:type="spellStart"/>
            <w:r w:rsidRPr="002C34B7">
              <w:rPr>
                <w:rFonts w:ascii="Sylfaen" w:eastAsia="Sylfaen" w:hAnsi="Sylfaen"/>
              </w:rPr>
              <w:t>ინდივიდუალური</w:t>
            </w:r>
            <w:proofErr w:type="spellEnd"/>
            <w:r w:rsidRPr="002C34B7">
              <w:rPr>
                <w:rFonts w:ascii="Sylfaen" w:eastAsia="Sylfaen" w:hAnsi="Sylfaen"/>
              </w:rPr>
              <w:t xml:space="preserve"> </w:t>
            </w:r>
            <w:proofErr w:type="spellStart"/>
            <w:r w:rsidRPr="002C34B7">
              <w:rPr>
                <w:rFonts w:ascii="Sylfaen" w:eastAsia="Sylfaen" w:hAnsi="Sylfaen"/>
              </w:rPr>
              <w:t>ამოცანების</w:t>
            </w:r>
            <w:proofErr w:type="spellEnd"/>
            <w:r w:rsidRPr="002C34B7">
              <w:rPr>
                <w:rFonts w:ascii="Sylfaen" w:eastAsia="Sylfaen" w:hAnsi="Sylfaen"/>
              </w:rPr>
              <w:t xml:space="preserve"> </w:t>
            </w:r>
            <w:proofErr w:type="spellStart"/>
            <w:r w:rsidRPr="002C34B7">
              <w:rPr>
                <w:rFonts w:ascii="Sylfaen" w:eastAsia="Sylfaen" w:hAnsi="Sylfaen"/>
              </w:rPr>
              <w:t>დასახვის</w:t>
            </w:r>
            <w:proofErr w:type="spellEnd"/>
            <w:r w:rsidRPr="002C34B7">
              <w:rPr>
                <w:rFonts w:ascii="Sylfaen" w:eastAsia="Sylfaen" w:hAnsi="Sylfaen"/>
              </w:rPr>
              <w:t xml:space="preserve"> </w:t>
            </w:r>
            <w:proofErr w:type="spellStart"/>
            <w:r w:rsidRPr="002C34B7">
              <w:rPr>
                <w:rFonts w:ascii="Sylfaen" w:eastAsia="Sylfaen" w:hAnsi="Sylfaen"/>
              </w:rPr>
              <w:t>უნარი</w:t>
            </w:r>
            <w:proofErr w:type="spellEnd"/>
            <w:r w:rsidRPr="002C34B7">
              <w:rPr>
                <w:rFonts w:ascii="Sylfaen" w:eastAsia="Sylfaen" w:hAnsi="Sylfaen"/>
              </w:rPr>
              <w:t>;</w:t>
            </w:r>
          </w:p>
          <w:p w:rsidR="005677DB" w:rsidRPr="002C34B7" w:rsidRDefault="005677DB" w:rsidP="005677DB">
            <w:pPr>
              <w:pStyle w:val="ListParagraph"/>
              <w:numPr>
                <w:ilvl w:val="0"/>
                <w:numId w:val="10"/>
              </w:numPr>
              <w:tabs>
                <w:tab w:val="left" w:pos="750"/>
              </w:tabs>
              <w:spacing w:line="240" w:lineRule="auto"/>
              <w:rPr>
                <w:rFonts w:ascii="Sylfaen" w:eastAsia="Sylfaen" w:hAnsi="Sylfaen"/>
                <w:lang w:val="ka-GE"/>
              </w:rPr>
            </w:pPr>
            <w:proofErr w:type="spellStart"/>
            <w:r w:rsidRPr="002C34B7">
              <w:rPr>
                <w:rFonts w:ascii="Sylfaen" w:eastAsia="Sylfaen" w:hAnsi="Sylfaen"/>
              </w:rPr>
              <w:t>ცვლილებების</w:t>
            </w:r>
            <w:proofErr w:type="spellEnd"/>
            <w:r w:rsidRPr="002C34B7">
              <w:rPr>
                <w:rFonts w:ascii="Sylfaen" w:eastAsia="Sylfaen" w:hAnsi="Sylfaen"/>
              </w:rPr>
              <w:t xml:space="preserve">  </w:t>
            </w:r>
            <w:proofErr w:type="spellStart"/>
            <w:r w:rsidRPr="002C34B7">
              <w:rPr>
                <w:rFonts w:ascii="Sylfaen" w:eastAsia="Sylfaen" w:hAnsi="Sylfaen"/>
              </w:rPr>
              <w:t>ინიციირებისა</w:t>
            </w:r>
            <w:proofErr w:type="spellEnd"/>
            <w:r w:rsidRPr="002C34B7">
              <w:rPr>
                <w:rFonts w:ascii="Sylfaen" w:eastAsia="Sylfaen" w:hAnsi="Sylfaen"/>
              </w:rPr>
              <w:t xml:space="preserve"> </w:t>
            </w:r>
            <w:proofErr w:type="spellStart"/>
            <w:r w:rsidRPr="002C34B7">
              <w:rPr>
                <w:rFonts w:ascii="Sylfaen" w:eastAsia="Sylfaen" w:hAnsi="Sylfaen"/>
              </w:rPr>
              <w:t>და</w:t>
            </w:r>
            <w:proofErr w:type="spellEnd"/>
            <w:r w:rsidRPr="002C34B7">
              <w:rPr>
                <w:rFonts w:ascii="Sylfaen" w:eastAsia="Sylfaen" w:hAnsi="Sylfaen"/>
              </w:rPr>
              <w:t xml:space="preserve"> </w:t>
            </w:r>
            <w:proofErr w:type="spellStart"/>
            <w:r w:rsidRPr="002C34B7">
              <w:rPr>
                <w:rFonts w:ascii="Sylfaen" w:eastAsia="Sylfaen" w:hAnsi="Sylfaen"/>
              </w:rPr>
              <w:t>მართვის</w:t>
            </w:r>
            <w:proofErr w:type="spellEnd"/>
            <w:r w:rsidRPr="002C34B7">
              <w:rPr>
                <w:rFonts w:ascii="Sylfaen" w:eastAsia="Sylfaen" w:hAnsi="Sylfaen"/>
              </w:rPr>
              <w:t xml:space="preserve"> </w:t>
            </w:r>
            <w:proofErr w:type="spellStart"/>
            <w:r w:rsidRPr="002C34B7">
              <w:rPr>
                <w:rFonts w:ascii="Sylfaen" w:eastAsia="Sylfaen" w:hAnsi="Sylfaen"/>
              </w:rPr>
              <w:t>უნარი</w:t>
            </w:r>
            <w:proofErr w:type="spellEnd"/>
            <w:r w:rsidRPr="002C34B7">
              <w:rPr>
                <w:rFonts w:ascii="Sylfaen" w:eastAsia="Sylfaen" w:hAnsi="Sylfaen"/>
              </w:rPr>
              <w:t>;</w:t>
            </w:r>
          </w:p>
          <w:p w:rsidR="005677DB" w:rsidRPr="002C34B7" w:rsidRDefault="005677DB" w:rsidP="005677DB">
            <w:pPr>
              <w:pStyle w:val="ListParagraph"/>
              <w:numPr>
                <w:ilvl w:val="0"/>
                <w:numId w:val="10"/>
              </w:numPr>
              <w:tabs>
                <w:tab w:val="left" w:pos="750"/>
              </w:tabs>
              <w:spacing w:line="240" w:lineRule="auto"/>
              <w:rPr>
                <w:rFonts w:ascii="Sylfaen" w:eastAsia="Sylfaen" w:hAnsi="Sylfaen"/>
                <w:lang w:val="ka-GE"/>
              </w:rPr>
            </w:pPr>
            <w:proofErr w:type="spellStart"/>
            <w:r w:rsidRPr="002C34B7">
              <w:rPr>
                <w:rFonts w:ascii="Sylfaen" w:eastAsia="Sylfaen" w:hAnsi="Sylfaen"/>
              </w:rPr>
              <w:t>მოხელის</w:t>
            </w:r>
            <w:proofErr w:type="spellEnd"/>
            <w:r w:rsidRPr="002C34B7">
              <w:rPr>
                <w:rFonts w:ascii="Sylfaen" w:eastAsia="Sylfaen" w:hAnsi="Sylfaen"/>
              </w:rPr>
              <w:t xml:space="preserve"> </w:t>
            </w:r>
            <w:proofErr w:type="spellStart"/>
            <w:r w:rsidRPr="002C34B7">
              <w:rPr>
                <w:rFonts w:ascii="Sylfaen" w:eastAsia="Sylfaen" w:hAnsi="Sylfaen"/>
              </w:rPr>
              <w:t>პროფესიული</w:t>
            </w:r>
            <w:proofErr w:type="spellEnd"/>
            <w:r w:rsidRPr="002C34B7">
              <w:rPr>
                <w:rFonts w:ascii="Sylfaen" w:eastAsia="Sylfaen" w:hAnsi="Sylfaen"/>
              </w:rPr>
              <w:t xml:space="preserve"> </w:t>
            </w:r>
            <w:proofErr w:type="spellStart"/>
            <w:r w:rsidRPr="002C34B7">
              <w:rPr>
                <w:rFonts w:ascii="Sylfaen" w:eastAsia="Sylfaen" w:hAnsi="Sylfaen"/>
              </w:rPr>
              <w:t>განვითარების</w:t>
            </w:r>
            <w:proofErr w:type="spellEnd"/>
            <w:r w:rsidRPr="002C34B7">
              <w:rPr>
                <w:rFonts w:ascii="Sylfaen" w:eastAsia="Sylfaen" w:hAnsi="Sylfaen"/>
              </w:rPr>
              <w:t xml:space="preserve">, </w:t>
            </w:r>
            <w:proofErr w:type="spellStart"/>
            <w:r w:rsidRPr="002C34B7">
              <w:rPr>
                <w:rFonts w:ascii="Sylfaen" w:eastAsia="Sylfaen" w:hAnsi="Sylfaen"/>
              </w:rPr>
              <w:t>შეფასებისა</w:t>
            </w:r>
            <w:proofErr w:type="spellEnd"/>
            <w:r w:rsidRPr="002C34B7">
              <w:rPr>
                <w:rFonts w:ascii="Sylfaen" w:eastAsia="Sylfaen" w:hAnsi="Sylfaen"/>
              </w:rPr>
              <w:t xml:space="preserve"> </w:t>
            </w:r>
            <w:proofErr w:type="spellStart"/>
            <w:r w:rsidRPr="002C34B7">
              <w:rPr>
                <w:rFonts w:ascii="Sylfaen" w:eastAsia="Sylfaen" w:hAnsi="Sylfaen"/>
              </w:rPr>
              <w:t>და</w:t>
            </w:r>
            <w:proofErr w:type="spellEnd"/>
            <w:r w:rsidRPr="002C34B7">
              <w:rPr>
                <w:rFonts w:ascii="Sylfaen" w:eastAsia="Sylfaen" w:hAnsi="Sylfaen"/>
              </w:rPr>
              <w:t xml:space="preserve"> </w:t>
            </w:r>
            <w:proofErr w:type="spellStart"/>
            <w:r w:rsidRPr="002C34B7">
              <w:rPr>
                <w:rFonts w:ascii="Sylfaen" w:eastAsia="Sylfaen" w:hAnsi="Sylfaen"/>
              </w:rPr>
              <w:t>მოტივირების</w:t>
            </w:r>
            <w:proofErr w:type="spellEnd"/>
            <w:r w:rsidRPr="002C34B7">
              <w:rPr>
                <w:rFonts w:ascii="Sylfaen" w:eastAsia="Sylfaen" w:hAnsi="Sylfaen"/>
              </w:rPr>
              <w:t xml:space="preserve"> </w:t>
            </w:r>
            <w:proofErr w:type="spellStart"/>
            <w:r w:rsidRPr="002C34B7">
              <w:rPr>
                <w:rFonts w:ascii="Sylfaen" w:eastAsia="Sylfaen" w:hAnsi="Sylfaen"/>
              </w:rPr>
              <w:t>უნარი</w:t>
            </w:r>
            <w:proofErr w:type="spellEnd"/>
            <w:r w:rsidRPr="002C34B7">
              <w:rPr>
                <w:rFonts w:ascii="Sylfaen" w:eastAsia="Sylfaen" w:hAnsi="Sylfaen"/>
              </w:rPr>
              <w:t>;</w:t>
            </w:r>
          </w:p>
          <w:p w:rsidR="005677DB" w:rsidRPr="002C34B7" w:rsidRDefault="005677DB" w:rsidP="005677DB">
            <w:pPr>
              <w:pStyle w:val="ListParagraph"/>
              <w:numPr>
                <w:ilvl w:val="0"/>
                <w:numId w:val="9"/>
              </w:numPr>
              <w:tabs>
                <w:tab w:val="left" w:pos="750"/>
              </w:tabs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lang w:val="ka-GE"/>
              </w:rPr>
            </w:pPr>
            <w:proofErr w:type="spellStart"/>
            <w:r w:rsidRPr="002C34B7">
              <w:rPr>
                <w:rFonts w:ascii="Sylfaen" w:eastAsia="Sylfaen" w:hAnsi="Sylfaen"/>
              </w:rPr>
              <w:lastRenderedPageBreak/>
              <w:t>პრობლემების</w:t>
            </w:r>
            <w:proofErr w:type="spellEnd"/>
            <w:r w:rsidRPr="002C34B7">
              <w:rPr>
                <w:rFonts w:ascii="Sylfaen" w:eastAsia="Sylfaen" w:hAnsi="Sylfaen"/>
              </w:rPr>
              <w:t xml:space="preserve"> </w:t>
            </w:r>
            <w:proofErr w:type="spellStart"/>
            <w:r w:rsidRPr="002C34B7">
              <w:rPr>
                <w:rFonts w:ascii="Sylfaen" w:eastAsia="Sylfaen" w:hAnsi="Sylfaen"/>
              </w:rPr>
              <w:t>გადაჭრისა</w:t>
            </w:r>
            <w:proofErr w:type="spellEnd"/>
            <w:r w:rsidRPr="002C34B7">
              <w:rPr>
                <w:rFonts w:ascii="Sylfaen" w:eastAsia="Sylfaen" w:hAnsi="Sylfaen"/>
              </w:rPr>
              <w:t xml:space="preserve"> </w:t>
            </w:r>
            <w:proofErr w:type="spellStart"/>
            <w:r w:rsidRPr="002C34B7">
              <w:rPr>
                <w:rFonts w:ascii="Sylfaen" w:eastAsia="Sylfaen" w:hAnsi="Sylfaen"/>
              </w:rPr>
              <w:t>და</w:t>
            </w:r>
            <w:proofErr w:type="spellEnd"/>
            <w:r w:rsidRPr="002C34B7">
              <w:rPr>
                <w:rFonts w:ascii="Sylfaen" w:eastAsia="Sylfaen" w:hAnsi="Sylfaen"/>
              </w:rPr>
              <w:t xml:space="preserve"> </w:t>
            </w:r>
            <w:proofErr w:type="spellStart"/>
            <w:r w:rsidRPr="002C34B7">
              <w:rPr>
                <w:rFonts w:ascii="Sylfaen" w:eastAsia="Sylfaen" w:hAnsi="Sylfaen"/>
              </w:rPr>
              <w:t>კონფლიქტების</w:t>
            </w:r>
            <w:proofErr w:type="spellEnd"/>
            <w:r w:rsidRPr="002C34B7">
              <w:rPr>
                <w:rFonts w:ascii="Sylfaen" w:eastAsia="Sylfaen" w:hAnsi="Sylfaen"/>
              </w:rPr>
              <w:t xml:space="preserve"> </w:t>
            </w:r>
            <w:proofErr w:type="spellStart"/>
            <w:r w:rsidRPr="002C34B7">
              <w:rPr>
                <w:rFonts w:ascii="Sylfaen" w:eastAsia="Sylfaen" w:hAnsi="Sylfaen"/>
              </w:rPr>
              <w:t>მართვის</w:t>
            </w:r>
            <w:proofErr w:type="spellEnd"/>
            <w:r w:rsidRPr="002C34B7">
              <w:rPr>
                <w:rFonts w:ascii="Sylfaen" w:eastAsia="Sylfaen" w:hAnsi="Sylfaen"/>
              </w:rPr>
              <w:t xml:space="preserve"> </w:t>
            </w:r>
            <w:proofErr w:type="spellStart"/>
            <w:r w:rsidRPr="002C34B7">
              <w:rPr>
                <w:rFonts w:ascii="Sylfaen" w:eastAsia="Sylfaen" w:hAnsi="Sylfaen"/>
              </w:rPr>
              <w:t>უნარი</w:t>
            </w:r>
            <w:proofErr w:type="spellEnd"/>
            <w:r w:rsidRPr="002C34B7">
              <w:rPr>
                <w:rFonts w:ascii="Sylfaen" w:eastAsia="Sylfaen" w:hAnsi="Sylfaen"/>
              </w:rPr>
              <w:t>;</w:t>
            </w:r>
          </w:p>
          <w:p w:rsidR="005677DB" w:rsidRPr="002C34B7" w:rsidRDefault="005677DB" w:rsidP="005677DB">
            <w:pPr>
              <w:pStyle w:val="ListParagraph"/>
              <w:numPr>
                <w:ilvl w:val="0"/>
                <w:numId w:val="9"/>
              </w:numPr>
              <w:tabs>
                <w:tab w:val="left" w:pos="750"/>
              </w:tabs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lang w:val="ka-GE"/>
              </w:rPr>
            </w:pPr>
            <w:proofErr w:type="spellStart"/>
            <w:r w:rsidRPr="002C34B7">
              <w:rPr>
                <w:rFonts w:ascii="Sylfaen" w:eastAsia="Sylfaen" w:hAnsi="Sylfaen"/>
              </w:rPr>
              <w:t>გუნდ</w:t>
            </w:r>
            <w:proofErr w:type="spellEnd"/>
            <w:r w:rsidRPr="002C34B7">
              <w:rPr>
                <w:rFonts w:ascii="Sylfaen" w:eastAsia="Sylfaen" w:hAnsi="Sylfaen"/>
                <w:lang w:val="ka-GE"/>
              </w:rPr>
              <w:t>ურ</w:t>
            </w:r>
            <w:r w:rsidRPr="002C34B7">
              <w:rPr>
                <w:rFonts w:ascii="Sylfaen" w:eastAsia="Sylfaen" w:hAnsi="Sylfaen"/>
              </w:rPr>
              <w:t>ი</w:t>
            </w:r>
            <w:r w:rsidRPr="002C34B7">
              <w:rPr>
                <w:rFonts w:ascii="Sylfaen" w:eastAsia="Sylfaen" w:hAnsi="Sylfaen"/>
                <w:lang w:val="ka-GE"/>
              </w:rPr>
              <w:t xml:space="preserve"> მუშაობის უნარი;</w:t>
            </w:r>
          </w:p>
          <w:p w:rsidR="005677DB" w:rsidRPr="002C34B7" w:rsidRDefault="005677DB" w:rsidP="005677DB">
            <w:pPr>
              <w:pStyle w:val="ListParagraph"/>
              <w:numPr>
                <w:ilvl w:val="0"/>
                <w:numId w:val="9"/>
              </w:numPr>
              <w:tabs>
                <w:tab w:val="left" w:pos="750"/>
              </w:tabs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lang w:val="ka-GE"/>
              </w:rPr>
            </w:pPr>
            <w:r w:rsidRPr="002C34B7">
              <w:rPr>
                <w:rFonts w:ascii="Sylfaen" w:hAnsi="Sylfaen"/>
                <w:lang w:val="ka-GE"/>
              </w:rPr>
              <w:t>სამუშაოს და/ან პრობლემის ანალიზის უნარი;</w:t>
            </w:r>
          </w:p>
          <w:p w:rsidR="005677DB" w:rsidRPr="002C34B7" w:rsidRDefault="005677DB" w:rsidP="005677DB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lang w:val="ka-GE"/>
              </w:rPr>
            </w:pPr>
            <w:r w:rsidRPr="002C34B7">
              <w:rPr>
                <w:rFonts w:ascii="Sylfaen" w:hAnsi="Sylfaen"/>
                <w:lang w:val="ka-GE"/>
              </w:rPr>
              <w:t>ინტერვიუს ჩატარების უნარი;</w:t>
            </w:r>
          </w:p>
          <w:p w:rsidR="005677DB" w:rsidRPr="002C34B7" w:rsidRDefault="005677DB" w:rsidP="005677DB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="Sylfaen" w:hAnsi="Sylfaen"/>
                <w:lang w:val="ka-GE"/>
              </w:rPr>
            </w:pPr>
            <w:r w:rsidRPr="002C34B7">
              <w:rPr>
                <w:rFonts w:ascii="Sylfaen" w:hAnsi="Sylfaen"/>
                <w:lang w:val="ka-GE"/>
              </w:rPr>
              <w:t>შიდა კომუნიკაციის დაგეგმვა და/ან წარმართვის უნარი;</w:t>
            </w:r>
          </w:p>
          <w:p w:rsidR="005677DB" w:rsidRPr="002C34B7" w:rsidRDefault="005677DB" w:rsidP="005677DB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="Sylfaen" w:hAnsi="Sylfaen"/>
                <w:lang w:val="ka-GE"/>
              </w:rPr>
            </w:pPr>
            <w:r w:rsidRPr="002C34B7">
              <w:rPr>
                <w:rFonts w:ascii="Sylfaen" w:hAnsi="Sylfaen"/>
                <w:lang w:val="ka-GE"/>
              </w:rPr>
              <w:t>აქტიური მოსმენის უნარი;</w:t>
            </w:r>
          </w:p>
          <w:p w:rsidR="005677DB" w:rsidRPr="002C34B7" w:rsidRDefault="005677DB" w:rsidP="005677DB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2C34B7">
              <w:rPr>
                <w:rFonts w:ascii="Sylfaen" w:hAnsi="Sylfaen"/>
                <w:lang w:val="ka-GE"/>
              </w:rPr>
              <w:t>წერილების, ანგარიშების, შეთავაზებების მომზადების უნარი;</w:t>
            </w:r>
          </w:p>
          <w:p w:rsidR="005677DB" w:rsidRPr="002C34B7" w:rsidRDefault="005677DB" w:rsidP="005677DB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="Sylfaen" w:hAnsi="Sylfaen"/>
                <w:lang w:val="ka-GE"/>
              </w:rPr>
            </w:pPr>
            <w:r w:rsidRPr="002C34B7">
              <w:rPr>
                <w:rFonts w:ascii="Sylfaen" w:hAnsi="Sylfaen"/>
                <w:lang w:val="ka-GE"/>
              </w:rPr>
              <w:t>ინფორმაციის/ მონაცემთა ანალიზის უნარი;</w:t>
            </w:r>
          </w:p>
          <w:p w:rsidR="005677DB" w:rsidRPr="002C34B7" w:rsidRDefault="005677DB" w:rsidP="005677DB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="Sylfaen" w:hAnsi="Sylfaen"/>
                <w:lang w:val="ka-GE"/>
              </w:rPr>
            </w:pPr>
            <w:r w:rsidRPr="002C34B7">
              <w:rPr>
                <w:rFonts w:ascii="Sylfaen" w:hAnsi="Sylfaen"/>
                <w:lang w:val="ka-GE"/>
              </w:rPr>
              <w:t>კრიტიკული აზროვნების უნარი;</w:t>
            </w:r>
          </w:p>
          <w:p w:rsidR="00097A6E" w:rsidRPr="002C34B7" w:rsidRDefault="005677DB" w:rsidP="0065269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lang w:val="ka-GE"/>
              </w:rPr>
            </w:pPr>
            <w:r w:rsidRPr="002C34B7">
              <w:rPr>
                <w:rFonts w:ascii="Sylfaen" w:hAnsi="Sylfaen"/>
                <w:lang w:val="ka-GE"/>
              </w:rPr>
              <w:t>პროფესიულ განვითარებაზე ზრუნვა;</w:t>
            </w:r>
          </w:p>
        </w:tc>
      </w:tr>
    </w:tbl>
    <w:p w:rsidR="00127851" w:rsidRPr="002C34B7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127851" w:rsidRPr="002C34B7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74698E" w:rsidRPr="002C34B7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2C34B7">
        <w:rPr>
          <w:rFonts w:ascii="Sylfaen" w:eastAsia="Calibri" w:hAnsi="Sylfaen"/>
          <w:bCs/>
          <w:sz w:val="22"/>
          <w:szCs w:val="22"/>
          <w:lang w:val="ka-GE"/>
        </w:rPr>
        <w:t xml:space="preserve">უშუალო უფროსი (სახელი, გვარი, თანამდებობა) </w:t>
      </w:r>
      <w:r w:rsidRPr="002C34B7">
        <w:rPr>
          <w:rFonts w:ascii="Sylfaen" w:eastAsia="Calibri" w:hAnsi="Sylfaen"/>
          <w:b/>
          <w:bCs/>
          <w:sz w:val="22"/>
          <w:szCs w:val="22"/>
          <w:lang w:val="ka-GE"/>
        </w:rPr>
        <w:t xml:space="preserve"> ______________________________________</w:t>
      </w:r>
    </w:p>
    <w:p w:rsidR="0074698E" w:rsidRPr="002C34B7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 w:rsidRPr="002C34B7"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3C05E0" w:rsidRDefault="0074698E" w:rsidP="00FE1C08">
      <w:pPr>
        <w:spacing w:before="240" w:after="0"/>
        <w:rPr>
          <w:rFonts w:ascii="Sylfaen" w:hAnsi="Sylfaen"/>
          <w:lang w:val="ka-GE"/>
        </w:rPr>
      </w:pPr>
      <w:r w:rsidRPr="002C34B7">
        <w:rPr>
          <w:rFonts w:ascii="Sylfaen" w:hAnsi="Sylfaen"/>
          <w:lang w:val="ka-GE"/>
        </w:rPr>
        <w:t>თარიღი  _________________________</w:t>
      </w:r>
    </w:p>
    <w:p w:rsidR="00A933FC" w:rsidRDefault="00A933FC" w:rsidP="00FE1C08">
      <w:pPr>
        <w:spacing w:before="240" w:after="0"/>
        <w:rPr>
          <w:rFonts w:ascii="Sylfaen" w:hAnsi="Sylfaen"/>
          <w:lang w:val="ka-GE"/>
        </w:rPr>
      </w:pPr>
    </w:p>
    <w:p w:rsidR="00A933FC" w:rsidRDefault="00A933FC" w:rsidP="00A933FC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მოხელე</w:t>
      </w:r>
      <w:r w:rsidRPr="002C34B7">
        <w:rPr>
          <w:rFonts w:ascii="Sylfaen" w:eastAsia="Calibri" w:hAnsi="Sylfaen"/>
          <w:bCs/>
          <w:sz w:val="22"/>
          <w:szCs w:val="22"/>
          <w:lang w:val="ka-GE"/>
        </w:rPr>
        <w:t xml:space="preserve"> (სახელი, გვარი, თანამდებობა) </w:t>
      </w:r>
      <w:r w:rsidRPr="002C34B7">
        <w:rPr>
          <w:rFonts w:ascii="Sylfaen" w:eastAsia="Calibri" w:hAnsi="Sylfaen"/>
          <w:b/>
          <w:bCs/>
          <w:sz w:val="22"/>
          <w:szCs w:val="22"/>
          <w:lang w:val="ka-GE"/>
        </w:rPr>
        <w:t xml:space="preserve"> ___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>ეკატერინე ბეროზაშვილი</w:t>
      </w:r>
    </w:p>
    <w:p w:rsidR="00A933FC" w:rsidRPr="002C34B7" w:rsidRDefault="00A933FC" w:rsidP="00A933FC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bookmarkStart w:id="0" w:name="_GoBack"/>
      <w:bookmarkEnd w:id="0"/>
      <w:r w:rsidRPr="002C34B7">
        <w:rPr>
          <w:rFonts w:ascii="Sylfaen" w:eastAsia="Calibri" w:hAnsi="Sylfaen"/>
          <w:b/>
          <w:bCs/>
          <w:sz w:val="22"/>
          <w:szCs w:val="22"/>
          <w:lang w:val="ka-GE"/>
        </w:rPr>
        <w:t>___________________________________</w:t>
      </w:r>
    </w:p>
    <w:p w:rsidR="00A933FC" w:rsidRPr="002C34B7" w:rsidRDefault="00A933FC" w:rsidP="00A933FC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 w:rsidRPr="002C34B7"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A933FC" w:rsidRPr="002C34B7" w:rsidRDefault="00A933FC" w:rsidP="00A933FC">
      <w:pPr>
        <w:spacing w:before="240" w:after="0"/>
      </w:pPr>
      <w:r w:rsidRPr="002C34B7">
        <w:rPr>
          <w:rFonts w:ascii="Sylfaen" w:hAnsi="Sylfaen"/>
          <w:lang w:val="ka-GE"/>
        </w:rPr>
        <w:t>თარიღი  _________________________</w:t>
      </w:r>
    </w:p>
    <w:sectPr w:rsidR="00A933FC" w:rsidRPr="002C34B7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Geo_Times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bpg_gel_dejavu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0187E"/>
    <w:multiLevelType w:val="hybridMultilevel"/>
    <w:tmpl w:val="877C0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356FD"/>
    <w:multiLevelType w:val="hybridMultilevel"/>
    <w:tmpl w:val="EE783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1"/>
  </w:num>
  <w:num w:numId="5">
    <w:abstractNumId w:val="4"/>
  </w:num>
  <w:num w:numId="6">
    <w:abstractNumId w:val="7"/>
  </w:num>
  <w:num w:numId="7">
    <w:abstractNumId w:val="6"/>
  </w:num>
  <w:num w:numId="8">
    <w:abstractNumId w:val="8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98E"/>
    <w:rsid w:val="00075AE3"/>
    <w:rsid w:val="00097A6E"/>
    <w:rsid w:val="000F7F4D"/>
    <w:rsid w:val="00112437"/>
    <w:rsid w:val="00127851"/>
    <w:rsid w:val="00140295"/>
    <w:rsid w:val="0014345F"/>
    <w:rsid w:val="0014563E"/>
    <w:rsid w:val="001B47DE"/>
    <w:rsid w:val="002041EC"/>
    <w:rsid w:val="002C34B7"/>
    <w:rsid w:val="003050A0"/>
    <w:rsid w:val="00313D5C"/>
    <w:rsid w:val="00332E5E"/>
    <w:rsid w:val="00340A2C"/>
    <w:rsid w:val="00341D75"/>
    <w:rsid w:val="00370754"/>
    <w:rsid w:val="003A5F01"/>
    <w:rsid w:val="003B257E"/>
    <w:rsid w:val="003C05E0"/>
    <w:rsid w:val="003D0A0D"/>
    <w:rsid w:val="003E3442"/>
    <w:rsid w:val="0042313A"/>
    <w:rsid w:val="004443FB"/>
    <w:rsid w:val="004666A2"/>
    <w:rsid w:val="00496EDF"/>
    <w:rsid w:val="004D195E"/>
    <w:rsid w:val="00500188"/>
    <w:rsid w:val="005677DB"/>
    <w:rsid w:val="005D35CF"/>
    <w:rsid w:val="005D44AF"/>
    <w:rsid w:val="005D776B"/>
    <w:rsid w:val="00652695"/>
    <w:rsid w:val="006C1C9B"/>
    <w:rsid w:val="006C54B7"/>
    <w:rsid w:val="006C667A"/>
    <w:rsid w:val="0070085B"/>
    <w:rsid w:val="0071073C"/>
    <w:rsid w:val="007275E6"/>
    <w:rsid w:val="007420F9"/>
    <w:rsid w:val="0074698E"/>
    <w:rsid w:val="00765DB6"/>
    <w:rsid w:val="00776486"/>
    <w:rsid w:val="00790C3C"/>
    <w:rsid w:val="007F0124"/>
    <w:rsid w:val="0086620E"/>
    <w:rsid w:val="008C0ECC"/>
    <w:rsid w:val="008D2B69"/>
    <w:rsid w:val="009110BB"/>
    <w:rsid w:val="009120B5"/>
    <w:rsid w:val="00951D85"/>
    <w:rsid w:val="00962D44"/>
    <w:rsid w:val="009722EE"/>
    <w:rsid w:val="00983BB9"/>
    <w:rsid w:val="009856E3"/>
    <w:rsid w:val="009C0D7B"/>
    <w:rsid w:val="009D0302"/>
    <w:rsid w:val="009E42F5"/>
    <w:rsid w:val="00A246A4"/>
    <w:rsid w:val="00A42F62"/>
    <w:rsid w:val="00A933FC"/>
    <w:rsid w:val="00AD0E23"/>
    <w:rsid w:val="00AE1BE4"/>
    <w:rsid w:val="00B313DF"/>
    <w:rsid w:val="00B610F1"/>
    <w:rsid w:val="00B64585"/>
    <w:rsid w:val="00B935CA"/>
    <w:rsid w:val="00BD2A98"/>
    <w:rsid w:val="00D03A02"/>
    <w:rsid w:val="00D1180E"/>
    <w:rsid w:val="00D45B91"/>
    <w:rsid w:val="00D716F0"/>
    <w:rsid w:val="00DB0823"/>
    <w:rsid w:val="00DB3C17"/>
    <w:rsid w:val="00DD0A91"/>
    <w:rsid w:val="00DE7D28"/>
    <w:rsid w:val="00E035B4"/>
    <w:rsid w:val="00E05CF9"/>
    <w:rsid w:val="00E503C6"/>
    <w:rsid w:val="00E602A4"/>
    <w:rsid w:val="00E73C5C"/>
    <w:rsid w:val="00E8550E"/>
    <w:rsid w:val="00EA136A"/>
    <w:rsid w:val="00EA3706"/>
    <w:rsid w:val="00EC6113"/>
    <w:rsid w:val="00F330D3"/>
    <w:rsid w:val="00F8289F"/>
    <w:rsid w:val="00FD33FE"/>
    <w:rsid w:val="00FD5A64"/>
    <w:rsid w:val="00FD6ED3"/>
    <w:rsid w:val="00FE05AF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ED00C"/>
  <w15:docId w15:val="{82F781DA-724F-4626-9F01-64B97076D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BodyA">
    <w:name w:val="Body A"/>
    <w:rsid w:val="0014345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paragraph" w:styleId="NormalWeb">
    <w:name w:val="Normal (Web)"/>
    <w:basedOn w:val="Normal"/>
    <w:uiPriority w:val="99"/>
    <w:unhideWhenUsed/>
    <w:rsid w:val="00FD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2C76F-F29A-473A-ADD7-E46C49E67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972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Natela Zurabishvili</cp:lastModifiedBy>
  <cp:revision>5</cp:revision>
  <cp:lastPrinted>2019-06-28T10:18:00Z</cp:lastPrinted>
  <dcterms:created xsi:type="dcterms:W3CDTF">2019-06-28T12:56:00Z</dcterms:created>
  <dcterms:modified xsi:type="dcterms:W3CDTF">2019-07-01T09:57:00Z</dcterms:modified>
</cp:coreProperties>
</file>